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3EA38" w14:textId="77777777" w:rsidR="00CC1717" w:rsidRDefault="00CC1717" w:rsidP="00C10B77">
      <w:pPr>
        <w:jc w:val="center"/>
        <w:rPr>
          <w:sz w:val="32"/>
        </w:rPr>
      </w:pPr>
    </w:p>
    <w:p w14:paraId="1DC48F31" w14:textId="77777777" w:rsidR="00CC1717" w:rsidRDefault="00CC1717" w:rsidP="00C10B77">
      <w:pPr>
        <w:jc w:val="center"/>
        <w:rPr>
          <w:sz w:val="32"/>
        </w:rPr>
      </w:pPr>
    </w:p>
    <w:p w14:paraId="05DD51B7" w14:textId="77777777" w:rsidR="00CC1717" w:rsidRDefault="00CC1717" w:rsidP="00C10B77">
      <w:pPr>
        <w:jc w:val="center"/>
        <w:rPr>
          <w:sz w:val="32"/>
        </w:rPr>
      </w:pPr>
    </w:p>
    <w:p w14:paraId="080ACEAC" w14:textId="77777777" w:rsidR="00CC1717" w:rsidRDefault="00CC1717" w:rsidP="00C10B77">
      <w:pPr>
        <w:jc w:val="center"/>
        <w:rPr>
          <w:sz w:val="32"/>
        </w:rPr>
      </w:pPr>
    </w:p>
    <w:p w14:paraId="510FEE4E" w14:textId="4B25E68F" w:rsidR="004831C1" w:rsidRDefault="00C10B77" w:rsidP="00C10B77">
      <w:pPr>
        <w:jc w:val="center"/>
        <w:rPr>
          <w:sz w:val="32"/>
        </w:rPr>
      </w:pPr>
      <w:r w:rsidRPr="00F875A9">
        <w:rPr>
          <w:rFonts w:hint="eastAsia"/>
          <w:sz w:val="32"/>
        </w:rPr>
        <w:t>東北大学金属材料研究所</w:t>
      </w:r>
    </w:p>
    <w:p w14:paraId="59B33FFD" w14:textId="5F36E085" w:rsidR="00C10B77" w:rsidRDefault="00C10B77" w:rsidP="00C10B77">
      <w:pPr>
        <w:jc w:val="center"/>
        <w:rPr>
          <w:sz w:val="32"/>
        </w:rPr>
      </w:pPr>
      <w:r w:rsidRPr="00F875A9">
        <w:rPr>
          <w:rFonts w:hint="eastAsia"/>
          <w:sz w:val="32"/>
        </w:rPr>
        <w:t>附属量子エネルギー材料科学国際研究センター</w:t>
      </w:r>
    </w:p>
    <w:p w14:paraId="57502575" w14:textId="77777777" w:rsidR="00CC1717" w:rsidRPr="00F875A9" w:rsidRDefault="00CC1717" w:rsidP="00C10B77">
      <w:pPr>
        <w:jc w:val="center"/>
        <w:rPr>
          <w:sz w:val="32"/>
        </w:rPr>
      </w:pPr>
    </w:p>
    <w:p w14:paraId="51360DAD" w14:textId="77777777" w:rsidR="00142015" w:rsidRPr="003E7ECD" w:rsidRDefault="00C10B77" w:rsidP="00C10B77">
      <w:pPr>
        <w:jc w:val="center"/>
        <w:rPr>
          <w:b/>
          <w:sz w:val="52"/>
        </w:rPr>
      </w:pPr>
      <w:r w:rsidRPr="003E7ECD">
        <w:rPr>
          <w:rFonts w:hint="eastAsia"/>
          <w:b/>
          <w:sz w:val="52"/>
        </w:rPr>
        <w:t>共同利用の手引き</w:t>
      </w:r>
    </w:p>
    <w:p w14:paraId="4CAAAEB1" w14:textId="460D0267" w:rsidR="00C10B77" w:rsidRPr="003E7ECD" w:rsidRDefault="008A1C0D" w:rsidP="00C10B77">
      <w:pPr>
        <w:jc w:val="center"/>
        <w:rPr>
          <w:b/>
          <w:sz w:val="28"/>
        </w:rPr>
      </w:pPr>
      <w:r>
        <w:rPr>
          <w:rFonts w:hint="eastAsia"/>
          <w:b/>
          <w:sz w:val="52"/>
        </w:rPr>
        <w:t>（</w:t>
      </w:r>
      <w:r w:rsidR="009128FF">
        <w:rPr>
          <w:rFonts w:hint="eastAsia"/>
          <w:b/>
          <w:sz w:val="52"/>
        </w:rPr>
        <w:t>20</w:t>
      </w:r>
      <w:r w:rsidR="008D5698">
        <w:rPr>
          <w:rFonts w:hint="eastAsia"/>
          <w:b/>
          <w:sz w:val="52"/>
        </w:rPr>
        <w:t>21</w:t>
      </w:r>
      <w:r w:rsidR="00C10B77" w:rsidRPr="003E7ECD">
        <w:rPr>
          <w:rFonts w:hint="eastAsia"/>
          <w:b/>
          <w:sz w:val="52"/>
        </w:rPr>
        <w:t>年度</w:t>
      </w:r>
      <w:r w:rsidR="009128FF">
        <w:rPr>
          <w:rFonts w:hint="eastAsia"/>
          <w:b/>
          <w:sz w:val="52"/>
        </w:rPr>
        <w:t>版</w:t>
      </w:r>
      <w:r>
        <w:rPr>
          <w:rFonts w:hint="eastAsia"/>
          <w:b/>
          <w:sz w:val="52"/>
        </w:rPr>
        <w:t>）</w:t>
      </w:r>
    </w:p>
    <w:p w14:paraId="63597D33" w14:textId="60574AD6" w:rsidR="004831C1" w:rsidRDefault="004831C1">
      <w:pPr>
        <w:widowControl/>
        <w:jc w:val="left"/>
      </w:pPr>
      <w:r>
        <w:br w:type="page"/>
      </w:r>
    </w:p>
    <w:sdt>
      <w:sdtPr>
        <w:rPr>
          <w:rFonts w:asciiTheme="minorHAnsi" w:eastAsiaTheme="minorEastAsia" w:hAnsiTheme="minorHAnsi" w:cstheme="minorBidi"/>
          <w:b w:val="0"/>
          <w:color w:val="auto"/>
          <w:kern w:val="2"/>
          <w:sz w:val="21"/>
          <w:szCs w:val="22"/>
          <w:lang w:val="ja-JP"/>
        </w:rPr>
        <w:id w:val="-145975974"/>
        <w:docPartObj>
          <w:docPartGallery w:val="Table of Contents"/>
          <w:docPartUnique/>
        </w:docPartObj>
      </w:sdtPr>
      <w:sdtEndPr>
        <w:rPr>
          <w:bCs/>
        </w:rPr>
      </w:sdtEndPr>
      <w:sdtContent>
        <w:p w14:paraId="7B2500FD" w14:textId="6853C13D" w:rsidR="00C10B77" w:rsidRPr="00BF4119" w:rsidRDefault="00C10B77">
          <w:pPr>
            <w:pStyle w:val="a3"/>
            <w:rPr>
              <w:sz w:val="24"/>
            </w:rPr>
          </w:pPr>
        </w:p>
        <w:p w14:paraId="0C0B3C0C" w14:textId="30C5B1A9" w:rsidR="00CE066A" w:rsidRDefault="00C10B77">
          <w:pPr>
            <w:pStyle w:val="11"/>
            <w:tabs>
              <w:tab w:val="right" w:leader="dot" w:pos="10456"/>
            </w:tabs>
            <w:rPr>
              <w:b w:val="0"/>
              <w:noProof/>
            </w:rPr>
          </w:pPr>
          <w:r>
            <w:rPr>
              <w:b w:val="0"/>
            </w:rPr>
            <w:fldChar w:fldCharType="begin"/>
          </w:r>
          <w:r>
            <w:instrText xml:space="preserve"> TOC \o "1-3" \h \z \u </w:instrText>
          </w:r>
          <w:r>
            <w:rPr>
              <w:b w:val="0"/>
            </w:rPr>
            <w:fldChar w:fldCharType="separate"/>
          </w:r>
          <w:hyperlink w:anchor="_Toc67666331" w:history="1">
            <w:r w:rsidR="00CE066A" w:rsidRPr="00CF2A8D">
              <w:rPr>
                <w:rStyle w:val="a4"/>
                <w:noProof/>
              </w:rPr>
              <w:t>１．安全に関する注意事項</w:t>
            </w:r>
            <w:r w:rsidR="00CE066A">
              <w:rPr>
                <w:noProof/>
                <w:webHidden/>
              </w:rPr>
              <w:tab/>
            </w:r>
            <w:r w:rsidR="00CE066A">
              <w:rPr>
                <w:noProof/>
                <w:webHidden/>
              </w:rPr>
              <w:fldChar w:fldCharType="begin"/>
            </w:r>
            <w:r w:rsidR="00CE066A">
              <w:rPr>
                <w:noProof/>
                <w:webHidden/>
              </w:rPr>
              <w:instrText xml:space="preserve"> PAGEREF _Toc67666331 \h </w:instrText>
            </w:r>
            <w:r w:rsidR="00CE066A">
              <w:rPr>
                <w:noProof/>
                <w:webHidden/>
              </w:rPr>
            </w:r>
            <w:r w:rsidR="00CE066A">
              <w:rPr>
                <w:noProof/>
                <w:webHidden/>
              </w:rPr>
              <w:fldChar w:fldCharType="separate"/>
            </w:r>
            <w:r w:rsidR="00CE066A">
              <w:rPr>
                <w:noProof/>
                <w:webHidden/>
              </w:rPr>
              <w:t>3</w:t>
            </w:r>
            <w:r w:rsidR="00CE066A">
              <w:rPr>
                <w:noProof/>
                <w:webHidden/>
              </w:rPr>
              <w:fldChar w:fldCharType="end"/>
            </w:r>
          </w:hyperlink>
        </w:p>
        <w:p w14:paraId="260B4D8F" w14:textId="0F900C26" w:rsidR="00CE066A" w:rsidRDefault="00AE0BEC">
          <w:pPr>
            <w:pStyle w:val="11"/>
            <w:tabs>
              <w:tab w:val="right" w:leader="dot" w:pos="10456"/>
            </w:tabs>
            <w:rPr>
              <w:b w:val="0"/>
              <w:noProof/>
            </w:rPr>
          </w:pPr>
          <w:hyperlink w:anchor="_Toc67666332" w:history="1">
            <w:r w:rsidR="00CE066A" w:rsidRPr="00CF2A8D">
              <w:rPr>
                <w:rStyle w:val="a4"/>
                <w:noProof/>
              </w:rPr>
              <w:t>２．共同利用研究分担者に関する特記事項</w:t>
            </w:r>
            <w:r w:rsidR="00CE066A">
              <w:rPr>
                <w:noProof/>
                <w:webHidden/>
              </w:rPr>
              <w:tab/>
            </w:r>
            <w:r w:rsidR="00CE066A">
              <w:rPr>
                <w:noProof/>
                <w:webHidden/>
              </w:rPr>
              <w:fldChar w:fldCharType="begin"/>
            </w:r>
            <w:r w:rsidR="00CE066A">
              <w:rPr>
                <w:noProof/>
                <w:webHidden/>
              </w:rPr>
              <w:instrText xml:space="preserve"> PAGEREF _Toc67666332 \h </w:instrText>
            </w:r>
            <w:r w:rsidR="00CE066A">
              <w:rPr>
                <w:noProof/>
                <w:webHidden/>
              </w:rPr>
            </w:r>
            <w:r w:rsidR="00CE066A">
              <w:rPr>
                <w:noProof/>
                <w:webHidden/>
              </w:rPr>
              <w:fldChar w:fldCharType="separate"/>
            </w:r>
            <w:r w:rsidR="00CE066A">
              <w:rPr>
                <w:noProof/>
                <w:webHidden/>
              </w:rPr>
              <w:t>3</w:t>
            </w:r>
            <w:r w:rsidR="00CE066A">
              <w:rPr>
                <w:noProof/>
                <w:webHidden/>
              </w:rPr>
              <w:fldChar w:fldCharType="end"/>
            </w:r>
          </w:hyperlink>
        </w:p>
        <w:p w14:paraId="1AAB3F71" w14:textId="46BED666" w:rsidR="00CE066A" w:rsidRDefault="00AE0BEC">
          <w:pPr>
            <w:pStyle w:val="31"/>
            <w:tabs>
              <w:tab w:val="right" w:leader="dot" w:pos="10456"/>
            </w:tabs>
            <w:rPr>
              <w:noProof/>
              <w:sz w:val="21"/>
            </w:rPr>
          </w:pPr>
          <w:hyperlink w:anchor="_Toc67666333" w:history="1">
            <w:r w:rsidR="00CE066A" w:rsidRPr="00CF2A8D">
              <w:rPr>
                <w:rStyle w:val="a4"/>
                <w:noProof/>
              </w:rPr>
              <w:t>（大学院生の方）</w:t>
            </w:r>
            <w:r w:rsidR="00CE066A">
              <w:rPr>
                <w:noProof/>
                <w:webHidden/>
              </w:rPr>
              <w:tab/>
            </w:r>
            <w:r w:rsidR="00CE066A">
              <w:rPr>
                <w:noProof/>
                <w:webHidden/>
              </w:rPr>
              <w:fldChar w:fldCharType="begin"/>
            </w:r>
            <w:r w:rsidR="00CE066A">
              <w:rPr>
                <w:noProof/>
                <w:webHidden/>
              </w:rPr>
              <w:instrText xml:space="preserve"> PAGEREF _Toc67666333 \h </w:instrText>
            </w:r>
            <w:r w:rsidR="00CE066A">
              <w:rPr>
                <w:noProof/>
                <w:webHidden/>
              </w:rPr>
            </w:r>
            <w:r w:rsidR="00CE066A">
              <w:rPr>
                <w:noProof/>
                <w:webHidden/>
              </w:rPr>
              <w:fldChar w:fldCharType="separate"/>
            </w:r>
            <w:r w:rsidR="00CE066A">
              <w:rPr>
                <w:noProof/>
                <w:webHidden/>
              </w:rPr>
              <w:t>3</w:t>
            </w:r>
            <w:r w:rsidR="00CE066A">
              <w:rPr>
                <w:noProof/>
                <w:webHidden/>
              </w:rPr>
              <w:fldChar w:fldCharType="end"/>
            </w:r>
          </w:hyperlink>
        </w:p>
        <w:p w14:paraId="36AD9962" w14:textId="3833C16A" w:rsidR="00CE066A" w:rsidRDefault="00AE0BEC">
          <w:pPr>
            <w:pStyle w:val="31"/>
            <w:tabs>
              <w:tab w:val="right" w:leader="dot" w:pos="10456"/>
            </w:tabs>
            <w:rPr>
              <w:noProof/>
              <w:sz w:val="21"/>
            </w:rPr>
          </w:pPr>
          <w:hyperlink w:anchor="_Toc67666334" w:history="1">
            <w:r w:rsidR="00CE066A" w:rsidRPr="00CF2A8D">
              <w:rPr>
                <w:rStyle w:val="a4"/>
                <w:noProof/>
              </w:rPr>
              <w:t>（外国籍の方）</w:t>
            </w:r>
            <w:r w:rsidR="00CE066A">
              <w:rPr>
                <w:noProof/>
                <w:webHidden/>
              </w:rPr>
              <w:tab/>
            </w:r>
            <w:r w:rsidR="00CE066A">
              <w:rPr>
                <w:noProof/>
                <w:webHidden/>
              </w:rPr>
              <w:fldChar w:fldCharType="begin"/>
            </w:r>
            <w:r w:rsidR="00CE066A">
              <w:rPr>
                <w:noProof/>
                <w:webHidden/>
              </w:rPr>
              <w:instrText xml:space="preserve"> PAGEREF _Toc67666334 \h </w:instrText>
            </w:r>
            <w:r w:rsidR="00CE066A">
              <w:rPr>
                <w:noProof/>
                <w:webHidden/>
              </w:rPr>
            </w:r>
            <w:r w:rsidR="00CE066A">
              <w:rPr>
                <w:noProof/>
                <w:webHidden/>
              </w:rPr>
              <w:fldChar w:fldCharType="separate"/>
            </w:r>
            <w:r w:rsidR="00CE066A">
              <w:rPr>
                <w:noProof/>
                <w:webHidden/>
              </w:rPr>
              <w:t>3</w:t>
            </w:r>
            <w:r w:rsidR="00CE066A">
              <w:rPr>
                <w:noProof/>
                <w:webHidden/>
              </w:rPr>
              <w:fldChar w:fldCharType="end"/>
            </w:r>
          </w:hyperlink>
        </w:p>
        <w:p w14:paraId="3CE21B72" w14:textId="35188E9E" w:rsidR="00CE066A" w:rsidRDefault="00AE0BEC">
          <w:pPr>
            <w:pStyle w:val="31"/>
            <w:tabs>
              <w:tab w:val="right" w:leader="dot" w:pos="10456"/>
            </w:tabs>
            <w:rPr>
              <w:noProof/>
              <w:sz w:val="21"/>
            </w:rPr>
          </w:pPr>
          <w:hyperlink w:anchor="_Toc67666335" w:history="1">
            <w:r w:rsidR="00CE066A" w:rsidRPr="00CF2A8D">
              <w:rPr>
                <w:rStyle w:val="a4"/>
                <w:noProof/>
              </w:rPr>
              <w:t>（学部学生の方）</w:t>
            </w:r>
            <w:r w:rsidR="00CE066A">
              <w:rPr>
                <w:noProof/>
                <w:webHidden/>
              </w:rPr>
              <w:tab/>
            </w:r>
            <w:r w:rsidR="00CE066A">
              <w:rPr>
                <w:noProof/>
                <w:webHidden/>
              </w:rPr>
              <w:fldChar w:fldCharType="begin"/>
            </w:r>
            <w:r w:rsidR="00CE066A">
              <w:rPr>
                <w:noProof/>
                <w:webHidden/>
              </w:rPr>
              <w:instrText xml:space="preserve"> PAGEREF _Toc67666335 \h </w:instrText>
            </w:r>
            <w:r w:rsidR="00CE066A">
              <w:rPr>
                <w:noProof/>
                <w:webHidden/>
              </w:rPr>
            </w:r>
            <w:r w:rsidR="00CE066A">
              <w:rPr>
                <w:noProof/>
                <w:webHidden/>
              </w:rPr>
              <w:fldChar w:fldCharType="separate"/>
            </w:r>
            <w:r w:rsidR="00CE066A">
              <w:rPr>
                <w:noProof/>
                <w:webHidden/>
              </w:rPr>
              <w:t>3</w:t>
            </w:r>
            <w:r w:rsidR="00CE066A">
              <w:rPr>
                <w:noProof/>
                <w:webHidden/>
              </w:rPr>
              <w:fldChar w:fldCharType="end"/>
            </w:r>
          </w:hyperlink>
        </w:p>
        <w:p w14:paraId="4943ABE5" w14:textId="72B55747" w:rsidR="00CE066A" w:rsidRDefault="00AE0BEC">
          <w:pPr>
            <w:pStyle w:val="11"/>
            <w:tabs>
              <w:tab w:val="right" w:leader="dot" w:pos="10456"/>
            </w:tabs>
            <w:rPr>
              <w:b w:val="0"/>
              <w:noProof/>
            </w:rPr>
          </w:pPr>
          <w:hyperlink w:anchor="_Toc67666336" w:history="1">
            <w:r w:rsidR="00CE066A" w:rsidRPr="00CF2A8D">
              <w:rPr>
                <w:rStyle w:val="a4"/>
                <w:noProof/>
              </w:rPr>
              <w:t>３．共同利用前の手続き</w:t>
            </w:r>
            <w:r w:rsidR="00CE066A">
              <w:rPr>
                <w:noProof/>
                <w:webHidden/>
              </w:rPr>
              <w:tab/>
            </w:r>
            <w:r w:rsidR="00CE066A">
              <w:rPr>
                <w:noProof/>
                <w:webHidden/>
              </w:rPr>
              <w:fldChar w:fldCharType="begin"/>
            </w:r>
            <w:r w:rsidR="00CE066A">
              <w:rPr>
                <w:noProof/>
                <w:webHidden/>
              </w:rPr>
              <w:instrText xml:space="preserve"> PAGEREF _Toc67666336 \h </w:instrText>
            </w:r>
            <w:r w:rsidR="00CE066A">
              <w:rPr>
                <w:noProof/>
                <w:webHidden/>
              </w:rPr>
            </w:r>
            <w:r w:rsidR="00CE066A">
              <w:rPr>
                <w:noProof/>
                <w:webHidden/>
              </w:rPr>
              <w:fldChar w:fldCharType="separate"/>
            </w:r>
            <w:r w:rsidR="00CE066A">
              <w:rPr>
                <w:noProof/>
                <w:webHidden/>
              </w:rPr>
              <w:t>4</w:t>
            </w:r>
            <w:r w:rsidR="00CE066A">
              <w:rPr>
                <w:noProof/>
                <w:webHidden/>
              </w:rPr>
              <w:fldChar w:fldCharType="end"/>
            </w:r>
          </w:hyperlink>
        </w:p>
        <w:p w14:paraId="442654F8" w14:textId="4474208B" w:rsidR="00CE066A" w:rsidRDefault="00AE0BEC">
          <w:pPr>
            <w:pStyle w:val="21"/>
            <w:tabs>
              <w:tab w:val="right" w:leader="dot" w:pos="10456"/>
            </w:tabs>
            <w:rPr>
              <w:b w:val="0"/>
              <w:noProof/>
              <w:sz w:val="21"/>
            </w:rPr>
          </w:pPr>
          <w:hyperlink w:anchor="_Toc67666337" w:history="1">
            <w:r w:rsidR="00CE066A" w:rsidRPr="00CF2A8D">
              <w:rPr>
                <w:rStyle w:val="a4"/>
                <w:noProof/>
              </w:rPr>
              <w:t>３－１．必要に応じて行なう手続き</w:t>
            </w:r>
            <w:r w:rsidR="00CE066A">
              <w:rPr>
                <w:noProof/>
                <w:webHidden/>
              </w:rPr>
              <w:tab/>
            </w:r>
            <w:r w:rsidR="00CE066A">
              <w:rPr>
                <w:noProof/>
                <w:webHidden/>
              </w:rPr>
              <w:fldChar w:fldCharType="begin"/>
            </w:r>
            <w:r w:rsidR="00CE066A">
              <w:rPr>
                <w:noProof/>
                <w:webHidden/>
              </w:rPr>
              <w:instrText xml:space="preserve"> PAGEREF _Toc67666337 \h </w:instrText>
            </w:r>
            <w:r w:rsidR="00CE066A">
              <w:rPr>
                <w:noProof/>
                <w:webHidden/>
              </w:rPr>
            </w:r>
            <w:r w:rsidR="00CE066A">
              <w:rPr>
                <w:noProof/>
                <w:webHidden/>
              </w:rPr>
              <w:fldChar w:fldCharType="separate"/>
            </w:r>
            <w:r w:rsidR="00CE066A">
              <w:rPr>
                <w:noProof/>
                <w:webHidden/>
              </w:rPr>
              <w:t>4</w:t>
            </w:r>
            <w:r w:rsidR="00CE066A">
              <w:rPr>
                <w:noProof/>
                <w:webHidden/>
              </w:rPr>
              <w:fldChar w:fldCharType="end"/>
            </w:r>
          </w:hyperlink>
        </w:p>
        <w:p w14:paraId="0D9693B3" w14:textId="40B9DCE9" w:rsidR="00CE066A" w:rsidRDefault="00AE0BEC">
          <w:pPr>
            <w:pStyle w:val="31"/>
            <w:tabs>
              <w:tab w:val="right" w:leader="dot" w:pos="10456"/>
            </w:tabs>
            <w:rPr>
              <w:noProof/>
              <w:sz w:val="21"/>
            </w:rPr>
          </w:pPr>
          <w:hyperlink w:anchor="_Toc67666338" w:history="1">
            <w:r w:rsidR="00CE066A" w:rsidRPr="00CF2A8D">
              <w:rPr>
                <w:rStyle w:val="a4"/>
                <w:noProof/>
              </w:rPr>
              <w:t>（共同研究承諾書）（全課題で必須）</w:t>
            </w:r>
            <w:r w:rsidR="00CE066A">
              <w:rPr>
                <w:noProof/>
                <w:webHidden/>
              </w:rPr>
              <w:tab/>
            </w:r>
            <w:r w:rsidR="00CE066A">
              <w:rPr>
                <w:noProof/>
                <w:webHidden/>
              </w:rPr>
              <w:fldChar w:fldCharType="begin"/>
            </w:r>
            <w:r w:rsidR="00CE066A">
              <w:rPr>
                <w:noProof/>
                <w:webHidden/>
              </w:rPr>
              <w:instrText xml:space="preserve"> PAGEREF _Toc67666338 \h </w:instrText>
            </w:r>
            <w:r w:rsidR="00CE066A">
              <w:rPr>
                <w:noProof/>
                <w:webHidden/>
              </w:rPr>
            </w:r>
            <w:r w:rsidR="00CE066A">
              <w:rPr>
                <w:noProof/>
                <w:webHidden/>
              </w:rPr>
              <w:fldChar w:fldCharType="separate"/>
            </w:r>
            <w:r w:rsidR="00CE066A">
              <w:rPr>
                <w:noProof/>
                <w:webHidden/>
              </w:rPr>
              <w:t>4</w:t>
            </w:r>
            <w:r w:rsidR="00CE066A">
              <w:rPr>
                <w:noProof/>
                <w:webHidden/>
              </w:rPr>
              <w:fldChar w:fldCharType="end"/>
            </w:r>
          </w:hyperlink>
        </w:p>
        <w:p w14:paraId="64ACF931" w14:textId="13CAD2EC" w:rsidR="00CE066A" w:rsidRDefault="00AE0BEC">
          <w:pPr>
            <w:pStyle w:val="31"/>
            <w:tabs>
              <w:tab w:val="right" w:leader="dot" w:pos="10456"/>
            </w:tabs>
            <w:rPr>
              <w:noProof/>
              <w:sz w:val="21"/>
            </w:rPr>
          </w:pPr>
          <w:hyperlink w:anchor="_Toc67666339" w:history="1">
            <w:r w:rsidR="00CE066A" w:rsidRPr="00CF2A8D">
              <w:rPr>
                <w:rStyle w:val="a4"/>
                <w:noProof/>
              </w:rPr>
              <w:t>（年度途中の分担者追加および削除）</w:t>
            </w:r>
            <w:r w:rsidR="00CE066A">
              <w:rPr>
                <w:noProof/>
                <w:webHidden/>
              </w:rPr>
              <w:tab/>
            </w:r>
            <w:r w:rsidR="00CE066A">
              <w:rPr>
                <w:noProof/>
                <w:webHidden/>
              </w:rPr>
              <w:fldChar w:fldCharType="begin"/>
            </w:r>
            <w:r w:rsidR="00CE066A">
              <w:rPr>
                <w:noProof/>
                <w:webHidden/>
              </w:rPr>
              <w:instrText xml:space="preserve"> PAGEREF _Toc67666339 \h </w:instrText>
            </w:r>
            <w:r w:rsidR="00CE066A">
              <w:rPr>
                <w:noProof/>
                <w:webHidden/>
              </w:rPr>
            </w:r>
            <w:r w:rsidR="00CE066A">
              <w:rPr>
                <w:noProof/>
                <w:webHidden/>
              </w:rPr>
              <w:fldChar w:fldCharType="separate"/>
            </w:r>
            <w:r w:rsidR="00CE066A">
              <w:rPr>
                <w:noProof/>
                <w:webHidden/>
              </w:rPr>
              <w:t>4</w:t>
            </w:r>
            <w:r w:rsidR="00CE066A">
              <w:rPr>
                <w:noProof/>
                <w:webHidden/>
              </w:rPr>
              <w:fldChar w:fldCharType="end"/>
            </w:r>
          </w:hyperlink>
        </w:p>
        <w:p w14:paraId="5AE0AB5C" w14:textId="27AFC893" w:rsidR="00CE066A" w:rsidRDefault="00AE0BEC">
          <w:pPr>
            <w:pStyle w:val="31"/>
            <w:tabs>
              <w:tab w:val="right" w:leader="dot" w:pos="10456"/>
            </w:tabs>
            <w:rPr>
              <w:noProof/>
              <w:sz w:val="21"/>
            </w:rPr>
          </w:pPr>
          <w:hyperlink w:anchor="_Toc67666340" w:history="1">
            <w:r w:rsidR="00CE066A" w:rsidRPr="00CF2A8D">
              <w:rPr>
                <w:rStyle w:val="a4"/>
                <w:noProof/>
              </w:rPr>
              <w:t>（放射線業務従事者登録）</w:t>
            </w:r>
            <w:r w:rsidR="00CE066A">
              <w:rPr>
                <w:noProof/>
                <w:webHidden/>
              </w:rPr>
              <w:tab/>
            </w:r>
            <w:r w:rsidR="00CE066A">
              <w:rPr>
                <w:noProof/>
                <w:webHidden/>
              </w:rPr>
              <w:fldChar w:fldCharType="begin"/>
            </w:r>
            <w:r w:rsidR="00CE066A">
              <w:rPr>
                <w:noProof/>
                <w:webHidden/>
              </w:rPr>
              <w:instrText xml:space="preserve"> PAGEREF _Toc67666340 \h </w:instrText>
            </w:r>
            <w:r w:rsidR="00CE066A">
              <w:rPr>
                <w:noProof/>
                <w:webHidden/>
              </w:rPr>
            </w:r>
            <w:r w:rsidR="00CE066A">
              <w:rPr>
                <w:noProof/>
                <w:webHidden/>
              </w:rPr>
              <w:fldChar w:fldCharType="separate"/>
            </w:r>
            <w:r w:rsidR="00CE066A">
              <w:rPr>
                <w:noProof/>
                <w:webHidden/>
              </w:rPr>
              <w:t>4</w:t>
            </w:r>
            <w:r w:rsidR="00CE066A">
              <w:rPr>
                <w:noProof/>
                <w:webHidden/>
              </w:rPr>
              <w:fldChar w:fldCharType="end"/>
            </w:r>
          </w:hyperlink>
        </w:p>
        <w:p w14:paraId="781ACB19" w14:textId="6981E29F" w:rsidR="00CE066A" w:rsidRDefault="00AE0BEC">
          <w:pPr>
            <w:pStyle w:val="21"/>
            <w:tabs>
              <w:tab w:val="right" w:leader="dot" w:pos="10456"/>
            </w:tabs>
            <w:rPr>
              <w:b w:val="0"/>
              <w:noProof/>
              <w:sz w:val="21"/>
            </w:rPr>
          </w:pPr>
          <w:hyperlink w:anchor="_Toc67666341" w:history="1">
            <w:r w:rsidR="00CE066A" w:rsidRPr="00CF2A8D">
              <w:rPr>
                <w:rStyle w:val="a4"/>
                <w:noProof/>
              </w:rPr>
              <w:t>３－２．共同利用の都度行なう手続き</w:t>
            </w:r>
            <w:r w:rsidR="00CE066A">
              <w:rPr>
                <w:noProof/>
                <w:webHidden/>
              </w:rPr>
              <w:tab/>
            </w:r>
            <w:r w:rsidR="00CE066A">
              <w:rPr>
                <w:noProof/>
                <w:webHidden/>
              </w:rPr>
              <w:fldChar w:fldCharType="begin"/>
            </w:r>
            <w:r w:rsidR="00CE066A">
              <w:rPr>
                <w:noProof/>
                <w:webHidden/>
              </w:rPr>
              <w:instrText xml:space="preserve"> PAGEREF _Toc67666341 \h </w:instrText>
            </w:r>
            <w:r w:rsidR="00CE066A">
              <w:rPr>
                <w:noProof/>
                <w:webHidden/>
              </w:rPr>
            </w:r>
            <w:r w:rsidR="00CE066A">
              <w:rPr>
                <w:noProof/>
                <w:webHidden/>
              </w:rPr>
              <w:fldChar w:fldCharType="separate"/>
            </w:r>
            <w:r w:rsidR="00CE066A">
              <w:rPr>
                <w:noProof/>
                <w:webHidden/>
              </w:rPr>
              <w:t>4</w:t>
            </w:r>
            <w:r w:rsidR="00CE066A">
              <w:rPr>
                <w:noProof/>
                <w:webHidden/>
              </w:rPr>
              <w:fldChar w:fldCharType="end"/>
            </w:r>
          </w:hyperlink>
        </w:p>
        <w:p w14:paraId="36EE86C1" w14:textId="09682B33" w:rsidR="00CE066A" w:rsidRDefault="00AE0BEC">
          <w:pPr>
            <w:pStyle w:val="31"/>
            <w:tabs>
              <w:tab w:val="right" w:leader="dot" w:pos="10456"/>
            </w:tabs>
            <w:rPr>
              <w:noProof/>
              <w:sz w:val="21"/>
            </w:rPr>
          </w:pPr>
          <w:hyperlink w:anchor="_Toc67666342" w:history="1">
            <w:r w:rsidR="00CE066A" w:rsidRPr="00CF2A8D">
              <w:rPr>
                <w:rStyle w:val="a4"/>
                <w:noProof/>
              </w:rPr>
              <w:t>（事前打ち合わせ）</w:t>
            </w:r>
            <w:r w:rsidR="00CE066A">
              <w:rPr>
                <w:noProof/>
                <w:webHidden/>
              </w:rPr>
              <w:tab/>
            </w:r>
            <w:r w:rsidR="00CE066A">
              <w:rPr>
                <w:noProof/>
                <w:webHidden/>
              </w:rPr>
              <w:fldChar w:fldCharType="begin"/>
            </w:r>
            <w:r w:rsidR="00CE066A">
              <w:rPr>
                <w:noProof/>
                <w:webHidden/>
              </w:rPr>
              <w:instrText xml:space="preserve"> PAGEREF _Toc67666342 \h </w:instrText>
            </w:r>
            <w:r w:rsidR="00CE066A">
              <w:rPr>
                <w:noProof/>
                <w:webHidden/>
              </w:rPr>
            </w:r>
            <w:r w:rsidR="00CE066A">
              <w:rPr>
                <w:noProof/>
                <w:webHidden/>
              </w:rPr>
              <w:fldChar w:fldCharType="separate"/>
            </w:r>
            <w:r w:rsidR="00CE066A">
              <w:rPr>
                <w:noProof/>
                <w:webHidden/>
              </w:rPr>
              <w:t>4</w:t>
            </w:r>
            <w:r w:rsidR="00CE066A">
              <w:rPr>
                <w:noProof/>
                <w:webHidden/>
              </w:rPr>
              <w:fldChar w:fldCharType="end"/>
            </w:r>
          </w:hyperlink>
        </w:p>
        <w:p w14:paraId="77B45993" w14:textId="30750097" w:rsidR="00CE066A" w:rsidRDefault="00AE0BEC">
          <w:pPr>
            <w:pStyle w:val="31"/>
            <w:tabs>
              <w:tab w:val="right" w:leader="dot" w:pos="10456"/>
            </w:tabs>
            <w:rPr>
              <w:noProof/>
              <w:sz w:val="21"/>
            </w:rPr>
          </w:pPr>
          <w:hyperlink w:anchor="_Toc67666343" w:history="1">
            <w:r w:rsidR="00CE066A" w:rsidRPr="00CF2A8D">
              <w:rPr>
                <w:rStyle w:val="a4"/>
                <w:noProof/>
              </w:rPr>
              <w:t>（書類提出）</w:t>
            </w:r>
            <w:r w:rsidR="00CE066A">
              <w:rPr>
                <w:noProof/>
                <w:webHidden/>
              </w:rPr>
              <w:tab/>
            </w:r>
            <w:r w:rsidR="00CE066A">
              <w:rPr>
                <w:noProof/>
                <w:webHidden/>
              </w:rPr>
              <w:fldChar w:fldCharType="begin"/>
            </w:r>
            <w:r w:rsidR="00CE066A">
              <w:rPr>
                <w:noProof/>
                <w:webHidden/>
              </w:rPr>
              <w:instrText xml:space="preserve"> PAGEREF _Toc67666343 \h </w:instrText>
            </w:r>
            <w:r w:rsidR="00CE066A">
              <w:rPr>
                <w:noProof/>
                <w:webHidden/>
              </w:rPr>
            </w:r>
            <w:r w:rsidR="00CE066A">
              <w:rPr>
                <w:noProof/>
                <w:webHidden/>
              </w:rPr>
              <w:fldChar w:fldCharType="separate"/>
            </w:r>
            <w:r w:rsidR="00CE066A">
              <w:rPr>
                <w:noProof/>
                <w:webHidden/>
              </w:rPr>
              <w:t>4</w:t>
            </w:r>
            <w:r w:rsidR="00CE066A">
              <w:rPr>
                <w:noProof/>
                <w:webHidden/>
              </w:rPr>
              <w:fldChar w:fldCharType="end"/>
            </w:r>
          </w:hyperlink>
        </w:p>
        <w:p w14:paraId="5CDD56D5" w14:textId="129513C9" w:rsidR="00CE066A" w:rsidRDefault="00AE0BEC">
          <w:pPr>
            <w:pStyle w:val="31"/>
            <w:tabs>
              <w:tab w:val="right" w:leader="dot" w:pos="10456"/>
            </w:tabs>
            <w:rPr>
              <w:noProof/>
              <w:sz w:val="21"/>
            </w:rPr>
          </w:pPr>
          <w:hyperlink w:anchor="_Toc67666344" w:history="1">
            <w:r w:rsidR="00CE066A" w:rsidRPr="00CF2A8D">
              <w:rPr>
                <w:rStyle w:val="a4"/>
                <w:noProof/>
              </w:rPr>
              <w:t>（出張依頼）</w:t>
            </w:r>
            <w:r w:rsidR="00CE066A">
              <w:rPr>
                <w:noProof/>
                <w:webHidden/>
              </w:rPr>
              <w:tab/>
            </w:r>
            <w:r w:rsidR="00CE066A">
              <w:rPr>
                <w:noProof/>
                <w:webHidden/>
              </w:rPr>
              <w:fldChar w:fldCharType="begin"/>
            </w:r>
            <w:r w:rsidR="00CE066A">
              <w:rPr>
                <w:noProof/>
                <w:webHidden/>
              </w:rPr>
              <w:instrText xml:space="preserve"> PAGEREF _Toc67666344 \h </w:instrText>
            </w:r>
            <w:r w:rsidR="00CE066A">
              <w:rPr>
                <w:noProof/>
                <w:webHidden/>
              </w:rPr>
            </w:r>
            <w:r w:rsidR="00CE066A">
              <w:rPr>
                <w:noProof/>
                <w:webHidden/>
              </w:rPr>
              <w:fldChar w:fldCharType="separate"/>
            </w:r>
            <w:r w:rsidR="00CE066A">
              <w:rPr>
                <w:noProof/>
                <w:webHidden/>
              </w:rPr>
              <w:t>4</w:t>
            </w:r>
            <w:r w:rsidR="00CE066A">
              <w:rPr>
                <w:noProof/>
                <w:webHidden/>
              </w:rPr>
              <w:fldChar w:fldCharType="end"/>
            </w:r>
          </w:hyperlink>
        </w:p>
        <w:p w14:paraId="32592217" w14:textId="1FED3291" w:rsidR="00CE066A" w:rsidRDefault="00AE0BEC">
          <w:pPr>
            <w:pStyle w:val="11"/>
            <w:tabs>
              <w:tab w:val="right" w:leader="dot" w:pos="10456"/>
            </w:tabs>
            <w:rPr>
              <w:b w:val="0"/>
              <w:noProof/>
            </w:rPr>
          </w:pPr>
          <w:hyperlink w:anchor="_Toc67666345" w:history="1">
            <w:r w:rsidR="00CE066A" w:rsidRPr="00CF2A8D">
              <w:rPr>
                <w:rStyle w:val="a4"/>
                <w:noProof/>
              </w:rPr>
              <w:t>４．共同利用来所中の手続き等</w:t>
            </w:r>
            <w:r w:rsidR="00CE066A">
              <w:rPr>
                <w:noProof/>
                <w:webHidden/>
              </w:rPr>
              <w:tab/>
            </w:r>
            <w:r w:rsidR="00CE066A">
              <w:rPr>
                <w:noProof/>
                <w:webHidden/>
              </w:rPr>
              <w:fldChar w:fldCharType="begin"/>
            </w:r>
            <w:r w:rsidR="00CE066A">
              <w:rPr>
                <w:noProof/>
                <w:webHidden/>
              </w:rPr>
              <w:instrText xml:space="preserve"> PAGEREF _Toc67666345 \h </w:instrText>
            </w:r>
            <w:r w:rsidR="00CE066A">
              <w:rPr>
                <w:noProof/>
                <w:webHidden/>
              </w:rPr>
            </w:r>
            <w:r w:rsidR="00CE066A">
              <w:rPr>
                <w:noProof/>
                <w:webHidden/>
              </w:rPr>
              <w:fldChar w:fldCharType="separate"/>
            </w:r>
            <w:r w:rsidR="00CE066A">
              <w:rPr>
                <w:noProof/>
                <w:webHidden/>
              </w:rPr>
              <w:t>5</w:t>
            </w:r>
            <w:r w:rsidR="00CE066A">
              <w:rPr>
                <w:noProof/>
                <w:webHidden/>
              </w:rPr>
              <w:fldChar w:fldCharType="end"/>
            </w:r>
          </w:hyperlink>
        </w:p>
        <w:p w14:paraId="207D97BC" w14:textId="3C4D02C5" w:rsidR="00CE066A" w:rsidRDefault="00AE0BEC">
          <w:pPr>
            <w:pStyle w:val="31"/>
            <w:tabs>
              <w:tab w:val="right" w:leader="dot" w:pos="10456"/>
            </w:tabs>
            <w:rPr>
              <w:noProof/>
              <w:sz w:val="21"/>
            </w:rPr>
          </w:pPr>
          <w:hyperlink w:anchor="_Toc67666346" w:history="1">
            <w:r w:rsidR="00CE066A" w:rsidRPr="00CF2A8D">
              <w:rPr>
                <w:rStyle w:val="a4"/>
                <w:rFonts w:ascii="游ゴシック" w:hAnsi="游ゴシック"/>
                <w:noProof/>
              </w:rPr>
              <w:t>（</w:t>
            </w:r>
            <w:r w:rsidR="00CE066A" w:rsidRPr="00CF2A8D">
              <w:rPr>
                <w:rStyle w:val="a4"/>
                <w:rFonts w:ascii="游ゴシック" w:hAnsi="游ゴシック"/>
                <w:noProof/>
              </w:rPr>
              <w:t>JAEA</w:t>
            </w:r>
            <w:r w:rsidR="00CE066A" w:rsidRPr="00CF2A8D">
              <w:rPr>
                <w:rStyle w:val="a4"/>
                <w:rFonts w:ascii="游ゴシック" w:hAnsi="游ゴシック"/>
                <w:noProof/>
              </w:rPr>
              <w:t>入構）</w:t>
            </w:r>
            <w:r w:rsidR="00CE066A">
              <w:rPr>
                <w:noProof/>
                <w:webHidden/>
              </w:rPr>
              <w:tab/>
            </w:r>
            <w:r w:rsidR="00CE066A">
              <w:rPr>
                <w:noProof/>
                <w:webHidden/>
              </w:rPr>
              <w:fldChar w:fldCharType="begin"/>
            </w:r>
            <w:r w:rsidR="00CE066A">
              <w:rPr>
                <w:noProof/>
                <w:webHidden/>
              </w:rPr>
              <w:instrText xml:space="preserve"> PAGEREF _Toc67666346 \h </w:instrText>
            </w:r>
            <w:r w:rsidR="00CE066A">
              <w:rPr>
                <w:noProof/>
                <w:webHidden/>
              </w:rPr>
            </w:r>
            <w:r w:rsidR="00CE066A">
              <w:rPr>
                <w:noProof/>
                <w:webHidden/>
              </w:rPr>
              <w:fldChar w:fldCharType="separate"/>
            </w:r>
            <w:r w:rsidR="00CE066A">
              <w:rPr>
                <w:noProof/>
                <w:webHidden/>
              </w:rPr>
              <w:t>5</w:t>
            </w:r>
            <w:r w:rsidR="00CE066A">
              <w:rPr>
                <w:noProof/>
                <w:webHidden/>
              </w:rPr>
              <w:fldChar w:fldCharType="end"/>
            </w:r>
          </w:hyperlink>
        </w:p>
        <w:p w14:paraId="0D32D6CD" w14:textId="59665602" w:rsidR="00CE066A" w:rsidRDefault="00AE0BEC">
          <w:pPr>
            <w:pStyle w:val="31"/>
            <w:tabs>
              <w:tab w:val="right" w:leader="dot" w:pos="10456"/>
            </w:tabs>
            <w:rPr>
              <w:noProof/>
              <w:sz w:val="21"/>
            </w:rPr>
          </w:pPr>
          <w:hyperlink w:anchor="_Toc67666347" w:history="1">
            <w:r w:rsidR="00CE066A" w:rsidRPr="00CF2A8D">
              <w:rPr>
                <w:rStyle w:val="a4"/>
                <w:noProof/>
              </w:rPr>
              <w:t>（初日）</w:t>
            </w:r>
            <w:r w:rsidR="00CE066A">
              <w:rPr>
                <w:noProof/>
                <w:webHidden/>
              </w:rPr>
              <w:tab/>
            </w:r>
            <w:r w:rsidR="00CE066A">
              <w:rPr>
                <w:noProof/>
                <w:webHidden/>
              </w:rPr>
              <w:fldChar w:fldCharType="begin"/>
            </w:r>
            <w:r w:rsidR="00CE066A">
              <w:rPr>
                <w:noProof/>
                <w:webHidden/>
              </w:rPr>
              <w:instrText xml:space="preserve"> PAGEREF _Toc67666347 \h </w:instrText>
            </w:r>
            <w:r w:rsidR="00CE066A">
              <w:rPr>
                <w:noProof/>
                <w:webHidden/>
              </w:rPr>
            </w:r>
            <w:r w:rsidR="00CE066A">
              <w:rPr>
                <w:noProof/>
                <w:webHidden/>
              </w:rPr>
              <w:fldChar w:fldCharType="separate"/>
            </w:r>
            <w:r w:rsidR="00CE066A">
              <w:rPr>
                <w:noProof/>
                <w:webHidden/>
              </w:rPr>
              <w:t>5</w:t>
            </w:r>
            <w:r w:rsidR="00CE066A">
              <w:rPr>
                <w:noProof/>
                <w:webHidden/>
              </w:rPr>
              <w:fldChar w:fldCharType="end"/>
            </w:r>
          </w:hyperlink>
        </w:p>
        <w:p w14:paraId="72671F3B" w14:textId="4453D541" w:rsidR="00CE066A" w:rsidRDefault="00AE0BEC">
          <w:pPr>
            <w:pStyle w:val="31"/>
            <w:tabs>
              <w:tab w:val="right" w:leader="dot" w:pos="10456"/>
            </w:tabs>
            <w:rPr>
              <w:noProof/>
              <w:sz w:val="21"/>
            </w:rPr>
          </w:pPr>
          <w:hyperlink w:anchor="_Toc67666348" w:history="1">
            <w:r w:rsidR="00CE066A" w:rsidRPr="00CF2A8D">
              <w:rPr>
                <w:rStyle w:val="a4"/>
                <w:noProof/>
              </w:rPr>
              <w:t>（共同利用者控え室）</w:t>
            </w:r>
            <w:r w:rsidR="00CE066A">
              <w:rPr>
                <w:noProof/>
                <w:webHidden/>
              </w:rPr>
              <w:tab/>
            </w:r>
            <w:r w:rsidR="00CE066A">
              <w:rPr>
                <w:noProof/>
                <w:webHidden/>
              </w:rPr>
              <w:fldChar w:fldCharType="begin"/>
            </w:r>
            <w:r w:rsidR="00CE066A">
              <w:rPr>
                <w:noProof/>
                <w:webHidden/>
              </w:rPr>
              <w:instrText xml:space="preserve"> PAGEREF _Toc67666348 \h </w:instrText>
            </w:r>
            <w:r w:rsidR="00CE066A">
              <w:rPr>
                <w:noProof/>
                <w:webHidden/>
              </w:rPr>
            </w:r>
            <w:r w:rsidR="00CE066A">
              <w:rPr>
                <w:noProof/>
                <w:webHidden/>
              </w:rPr>
              <w:fldChar w:fldCharType="separate"/>
            </w:r>
            <w:r w:rsidR="00CE066A">
              <w:rPr>
                <w:noProof/>
                <w:webHidden/>
              </w:rPr>
              <w:t>5</w:t>
            </w:r>
            <w:r w:rsidR="00CE066A">
              <w:rPr>
                <w:noProof/>
                <w:webHidden/>
              </w:rPr>
              <w:fldChar w:fldCharType="end"/>
            </w:r>
          </w:hyperlink>
        </w:p>
        <w:p w14:paraId="79261371" w14:textId="468B1770" w:rsidR="00CE066A" w:rsidRDefault="00AE0BEC">
          <w:pPr>
            <w:pStyle w:val="31"/>
            <w:tabs>
              <w:tab w:val="right" w:leader="dot" w:pos="10456"/>
            </w:tabs>
            <w:rPr>
              <w:noProof/>
              <w:sz w:val="21"/>
            </w:rPr>
          </w:pPr>
          <w:hyperlink w:anchor="_Toc67666349" w:history="1">
            <w:r w:rsidR="00CE066A" w:rsidRPr="00CF2A8D">
              <w:rPr>
                <w:rStyle w:val="a4"/>
                <w:noProof/>
              </w:rPr>
              <w:t>（</w:t>
            </w:r>
            <w:r w:rsidR="00CE066A" w:rsidRPr="00CF2A8D">
              <w:rPr>
                <w:rStyle w:val="a4"/>
                <w:rFonts w:ascii="游ゴシック" w:hAnsi="游ゴシック"/>
                <w:noProof/>
              </w:rPr>
              <w:t>無線</w:t>
            </w:r>
            <w:r w:rsidR="00CE066A" w:rsidRPr="00CF2A8D">
              <w:rPr>
                <w:rStyle w:val="a4"/>
                <w:rFonts w:ascii="游ゴシック" w:hAnsi="游ゴシック"/>
                <w:noProof/>
              </w:rPr>
              <w:t>LAN</w:t>
            </w:r>
            <w:r w:rsidR="00CE066A" w:rsidRPr="00CF2A8D">
              <w:rPr>
                <w:rStyle w:val="a4"/>
                <w:rFonts w:ascii="游ゴシック" w:hAnsi="游ゴシック"/>
                <w:noProof/>
              </w:rPr>
              <w:t>）</w:t>
            </w:r>
            <w:r w:rsidR="00CE066A">
              <w:rPr>
                <w:noProof/>
                <w:webHidden/>
              </w:rPr>
              <w:tab/>
            </w:r>
            <w:r w:rsidR="00CE066A">
              <w:rPr>
                <w:noProof/>
                <w:webHidden/>
              </w:rPr>
              <w:fldChar w:fldCharType="begin"/>
            </w:r>
            <w:r w:rsidR="00CE066A">
              <w:rPr>
                <w:noProof/>
                <w:webHidden/>
              </w:rPr>
              <w:instrText xml:space="preserve"> PAGEREF _Toc67666349 \h </w:instrText>
            </w:r>
            <w:r w:rsidR="00CE066A">
              <w:rPr>
                <w:noProof/>
                <w:webHidden/>
              </w:rPr>
            </w:r>
            <w:r w:rsidR="00CE066A">
              <w:rPr>
                <w:noProof/>
                <w:webHidden/>
              </w:rPr>
              <w:fldChar w:fldCharType="separate"/>
            </w:r>
            <w:r w:rsidR="00CE066A">
              <w:rPr>
                <w:noProof/>
                <w:webHidden/>
              </w:rPr>
              <w:t>5</w:t>
            </w:r>
            <w:r w:rsidR="00CE066A">
              <w:rPr>
                <w:noProof/>
                <w:webHidden/>
              </w:rPr>
              <w:fldChar w:fldCharType="end"/>
            </w:r>
          </w:hyperlink>
        </w:p>
        <w:p w14:paraId="44C4BD60" w14:textId="7E1F6950" w:rsidR="00CE066A" w:rsidRDefault="00AE0BEC">
          <w:pPr>
            <w:pStyle w:val="31"/>
            <w:tabs>
              <w:tab w:val="right" w:leader="dot" w:pos="10456"/>
            </w:tabs>
            <w:rPr>
              <w:noProof/>
              <w:sz w:val="21"/>
            </w:rPr>
          </w:pPr>
          <w:hyperlink w:anchor="_Toc67666350" w:history="1">
            <w:r w:rsidR="00CE066A" w:rsidRPr="00CF2A8D">
              <w:rPr>
                <w:rStyle w:val="a4"/>
                <w:noProof/>
              </w:rPr>
              <w:t>（利用可能時間）</w:t>
            </w:r>
            <w:r w:rsidR="00CE066A">
              <w:rPr>
                <w:noProof/>
                <w:webHidden/>
              </w:rPr>
              <w:tab/>
            </w:r>
            <w:r w:rsidR="00CE066A">
              <w:rPr>
                <w:noProof/>
                <w:webHidden/>
              </w:rPr>
              <w:fldChar w:fldCharType="begin"/>
            </w:r>
            <w:r w:rsidR="00CE066A">
              <w:rPr>
                <w:noProof/>
                <w:webHidden/>
              </w:rPr>
              <w:instrText xml:space="preserve"> PAGEREF _Toc67666350 \h </w:instrText>
            </w:r>
            <w:r w:rsidR="00CE066A">
              <w:rPr>
                <w:noProof/>
                <w:webHidden/>
              </w:rPr>
            </w:r>
            <w:r w:rsidR="00CE066A">
              <w:rPr>
                <w:noProof/>
                <w:webHidden/>
              </w:rPr>
              <w:fldChar w:fldCharType="separate"/>
            </w:r>
            <w:r w:rsidR="00CE066A">
              <w:rPr>
                <w:noProof/>
                <w:webHidden/>
              </w:rPr>
              <w:t>5</w:t>
            </w:r>
            <w:r w:rsidR="00CE066A">
              <w:rPr>
                <w:noProof/>
                <w:webHidden/>
              </w:rPr>
              <w:fldChar w:fldCharType="end"/>
            </w:r>
          </w:hyperlink>
        </w:p>
        <w:p w14:paraId="4AA1F84C" w14:textId="4CB22546" w:rsidR="00CE066A" w:rsidRDefault="00AE0BEC">
          <w:pPr>
            <w:pStyle w:val="31"/>
            <w:tabs>
              <w:tab w:val="right" w:leader="dot" w:pos="10456"/>
            </w:tabs>
            <w:rPr>
              <w:noProof/>
              <w:sz w:val="21"/>
            </w:rPr>
          </w:pPr>
          <w:hyperlink w:anchor="_Toc67666351" w:history="1">
            <w:r w:rsidR="00CE066A" w:rsidRPr="00CF2A8D">
              <w:rPr>
                <w:rStyle w:val="a4"/>
                <w:noProof/>
              </w:rPr>
              <w:t>（タクシー）</w:t>
            </w:r>
            <w:r w:rsidR="00CE066A">
              <w:rPr>
                <w:noProof/>
                <w:webHidden/>
              </w:rPr>
              <w:tab/>
            </w:r>
            <w:r w:rsidR="00CE066A">
              <w:rPr>
                <w:noProof/>
                <w:webHidden/>
              </w:rPr>
              <w:fldChar w:fldCharType="begin"/>
            </w:r>
            <w:r w:rsidR="00CE066A">
              <w:rPr>
                <w:noProof/>
                <w:webHidden/>
              </w:rPr>
              <w:instrText xml:space="preserve"> PAGEREF _Toc67666351 \h </w:instrText>
            </w:r>
            <w:r w:rsidR="00CE066A">
              <w:rPr>
                <w:noProof/>
                <w:webHidden/>
              </w:rPr>
            </w:r>
            <w:r w:rsidR="00CE066A">
              <w:rPr>
                <w:noProof/>
                <w:webHidden/>
              </w:rPr>
              <w:fldChar w:fldCharType="separate"/>
            </w:r>
            <w:r w:rsidR="00CE066A">
              <w:rPr>
                <w:noProof/>
                <w:webHidden/>
              </w:rPr>
              <w:t>5</w:t>
            </w:r>
            <w:r w:rsidR="00CE066A">
              <w:rPr>
                <w:noProof/>
                <w:webHidden/>
              </w:rPr>
              <w:fldChar w:fldCharType="end"/>
            </w:r>
          </w:hyperlink>
        </w:p>
        <w:p w14:paraId="42BF4F14" w14:textId="11238117" w:rsidR="00CE066A" w:rsidRDefault="00AE0BEC">
          <w:pPr>
            <w:pStyle w:val="31"/>
            <w:tabs>
              <w:tab w:val="right" w:leader="dot" w:pos="10456"/>
            </w:tabs>
            <w:rPr>
              <w:noProof/>
              <w:sz w:val="21"/>
            </w:rPr>
          </w:pPr>
          <w:hyperlink w:anchor="_Toc67666352" w:history="1">
            <w:r w:rsidR="00CE066A" w:rsidRPr="00CF2A8D">
              <w:rPr>
                <w:rStyle w:val="a4"/>
                <w:noProof/>
              </w:rPr>
              <w:t>（最終日）</w:t>
            </w:r>
            <w:r w:rsidR="00CE066A">
              <w:rPr>
                <w:noProof/>
                <w:webHidden/>
              </w:rPr>
              <w:tab/>
            </w:r>
            <w:r w:rsidR="00CE066A">
              <w:rPr>
                <w:noProof/>
                <w:webHidden/>
              </w:rPr>
              <w:fldChar w:fldCharType="begin"/>
            </w:r>
            <w:r w:rsidR="00CE066A">
              <w:rPr>
                <w:noProof/>
                <w:webHidden/>
              </w:rPr>
              <w:instrText xml:space="preserve"> PAGEREF _Toc67666352 \h </w:instrText>
            </w:r>
            <w:r w:rsidR="00CE066A">
              <w:rPr>
                <w:noProof/>
                <w:webHidden/>
              </w:rPr>
            </w:r>
            <w:r w:rsidR="00CE066A">
              <w:rPr>
                <w:noProof/>
                <w:webHidden/>
              </w:rPr>
              <w:fldChar w:fldCharType="separate"/>
            </w:r>
            <w:r w:rsidR="00CE066A">
              <w:rPr>
                <w:noProof/>
                <w:webHidden/>
              </w:rPr>
              <w:t>6</w:t>
            </w:r>
            <w:r w:rsidR="00CE066A">
              <w:rPr>
                <w:noProof/>
                <w:webHidden/>
              </w:rPr>
              <w:fldChar w:fldCharType="end"/>
            </w:r>
          </w:hyperlink>
        </w:p>
        <w:p w14:paraId="40499971" w14:textId="341F82B2" w:rsidR="00CE066A" w:rsidRDefault="00AE0BEC">
          <w:pPr>
            <w:pStyle w:val="31"/>
            <w:tabs>
              <w:tab w:val="right" w:leader="dot" w:pos="10456"/>
            </w:tabs>
            <w:rPr>
              <w:noProof/>
              <w:sz w:val="21"/>
            </w:rPr>
          </w:pPr>
          <w:hyperlink w:anchor="_Toc67666353" w:history="1">
            <w:r w:rsidR="00CE066A" w:rsidRPr="00CF2A8D">
              <w:rPr>
                <w:rStyle w:val="a4"/>
                <w:noProof/>
              </w:rPr>
              <w:t>（最終日または最終日以後）</w:t>
            </w:r>
            <w:r w:rsidR="00CE066A">
              <w:rPr>
                <w:noProof/>
                <w:webHidden/>
              </w:rPr>
              <w:tab/>
            </w:r>
            <w:r w:rsidR="00CE066A">
              <w:rPr>
                <w:noProof/>
                <w:webHidden/>
              </w:rPr>
              <w:fldChar w:fldCharType="begin"/>
            </w:r>
            <w:r w:rsidR="00CE066A">
              <w:rPr>
                <w:noProof/>
                <w:webHidden/>
              </w:rPr>
              <w:instrText xml:space="preserve"> PAGEREF _Toc67666353 \h </w:instrText>
            </w:r>
            <w:r w:rsidR="00CE066A">
              <w:rPr>
                <w:noProof/>
                <w:webHidden/>
              </w:rPr>
            </w:r>
            <w:r w:rsidR="00CE066A">
              <w:rPr>
                <w:noProof/>
                <w:webHidden/>
              </w:rPr>
              <w:fldChar w:fldCharType="separate"/>
            </w:r>
            <w:r w:rsidR="00CE066A">
              <w:rPr>
                <w:noProof/>
                <w:webHidden/>
              </w:rPr>
              <w:t>6</w:t>
            </w:r>
            <w:r w:rsidR="00CE066A">
              <w:rPr>
                <w:noProof/>
                <w:webHidden/>
              </w:rPr>
              <w:fldChar w:fldCharType="end"/>
            </w:r>
          </w:hyperlink>
        </w:p>
        <w:p w14:paraId="62906275" w14:textId="6B13AC0A" w:rsidR="00CE066A" w:rsidRDefault="00AE0BEC">
          <w:pPr>
            <w:pStyle w:val="11"/>
            <w:tabs>
              <w:tab w:val="right" w:leader="dot" w:pos="10456"/>
            </w:tabs>
            <w:rPr>
              <w:b w:val="0"/>
              <w:noProof/>
            </w:rPr>
          </w:pPr>
          <w:hyperlink w:anchor="_Toc67666354" w:history="1">
            <w:r w:rsidR="00CE066A" w:rsidRPr="00CF2A8D">
              <w:rPr>
                <w:rStyle w:val="a4"/>
                <w:noProof/>
              </w:rPr>
              <w:t>５．旅費支給</w:t>
            </w:r>
            <w:r w:rsidR="00CE066A">
              <w:rPr>
                <w:noProof/>
                <w:webHidden/>
              </w:rPr>
              <w:tab/>
            </w:r>
            <w:r w:rsidR="00CE066A">
              <w:rPr>
                <w:noProof/>
                <w:webHidden/>
              </w:rPr>
              <w:fldChar w:fldCharType="begin"/>
            </w:r>
            <w:r w:rsidR="00CE066A">
              <w:rPr>
                <w:noProof/>
                <w:webHidden/>
              </w:rPr>
              <w:instrText xml:space="preserve"> PAGEREF _Toc67666354 \h </w:instrText>
            </w:r>
            <w:r w:rsidR="00CE066A">
              <w:rPr>
                <w:noProof/>
                <w:webHidden/>
              </w:rPr>
            </w:r>
            <w:r w:rsidR="00CE066A">
              <w:rPr>
                <w:noProof/>
                <w:webHidden/>
              </w:rPr>
              <w:fldChar w:fldCharType="separate"/>
            </w:r>
            <w:r w:rsidR="00CE066A">
              <w:rPr>
                <w:noProof/>
                <w:webHidden/>
              </w:rPr>
              <w:t>6</w:t>
            </w:r>
            <w:r w:rsidR="00CE066A">
              <w:rPr>
                <w:noProof/>
                <w:webHidden/>
              </w:rPr>
              <w:fldChar w:fldCharType="end"/>
            </w:r>
          </w:hyperlink>
        </w:p>
        <w:p w14:paraId="581E1D9C" w14:textId="3FAF778F" w:rsidR="00CE066A" w:rsidRDefault="00AE0BEC">
          <w:pPr>
            <w:pStyle w:val="31"/>
            <w:tabs>
              <w:tab w:val="right" w:leader="dot" w:pos="10456"/>
            </w:tabs>
            <w:rPr>
              <w:noProof/>
              <w:sz w:val="21"/>
            </w:rPr>
          </w:pPr>
          <w:hyperlink w:anchor="_Toc67666355" w:history="1">
            <w:r w:rsidR="00CE066A" w:rsidRPr="00CF2A8D">
              <w:rPr>
                <w:rStyle w:val="a4"/>
                <w:noProof/>
              </w:rPr>
              <w:t>（支給の申請）</w:t>
            </w:r>
            <w:r w:rsidR="00CE066A">
              <w:rPr>
                <w:noProof/>
                <w:webHidden/>
              </w:rPr>
              <w:tab/>
            </w:r>
            <w:r w:rsidR="00CE066A">
              <w:rPr>
                <w:noProof/>
                <w:webHidden/>
              </w:rPr>
              <w:fldChar w:fldCharType="begin"/>
            </w:r>
            <w:r w:rsidR="00CE066A">
              <w:rPr>
                <w:noProof/>
                <w:webHidden/>
              </w:rPr>
              <w:instrText xml:space="preserve"> PAGEREF _Toc67666355 \h </w:instrText>
            </w:r>
            <w:r w:rsidR="00CE066A">
              <w:rPr>
                <w:noProof/>
                <w:webHidden/>
              </w:rPr>
            </w:r>
            <w:r w:rsidR="00CE066A">
              <w:rPr>
                <w:noProof/>
                <w:webHidden/>
              </w:rPr>
              <w:fldChar w:fldCharType="separate"/>
            </w:r>
            <w:r w:rsidR="00CE066A">
              <w:rPr>
                <w:noProof/>
                <w:webHidden/>
              </w:rPr>
              <w:t>6</w:t>
            </w:r>
            <w:r w:rsidR="00CE066A">
              <w:rPr>
                <w:noProof/>
                <w:webHidden/>
              </w:rPr>
              <w:fldChar w:fldCharType="end"/>
            </w:r>
          </w:hyperlink>
        </w:p>
        <w:p w14:paraId="1662D439" w14:textId="15A535FC" w:rsidR="00CE066A" w:rsidRDefault="00AE0BEC">
          <w:pPr>
            <w:pStyle w:val="31"/>
            <w:tabs>
              <w:tab w:val="right" w:leader="dot" w:pos="10456"/>
            </w:tabs>
            <w:rPr>
              <w:noProof/>
              <w:sz w:val="21"/>
            </w:rPr>
          </w:pPr>
          <w:hyperlink w:anchor="_Toc67666356" w:history="1">
            <w:r w:rsidR="00CE066A" w:rsidRPr="00CF2A8D">
              <w:rPr>
                <w:rStyle w:val="a4"/>
                <w:noProof/>
              </w:rPr>
              <w:t>（支給される場合の手続き）</w:t>
            </w:r>
            <w:r w:rsidR="00CE066A">
              <w:rPr>
                <w:noProof/>
                <w:webHidden/>
              </w:rPr>
              <w:tab/>
            </w:r>
            <w:r w:rsidR="00CE066A">
              <w:rPr>
                <w:noProof/>
                <w:webHidden/>
              </w:rPr>
              <w:fldChar w:fldCharType="begin"/>
            </w:r>
            <w:r w:rsidR="00CE066A">
              <w:rPr>
                <w:noProof/>
                <w:webHidden/>
              </w:rPr>
              <w:instrText xml:space="preserve"> PAGEREF _Toc67666356 \h </w:instrText>
            </w:r>
            <w:r w:rsidR="00CE066A">
              <w:rPr>
                <w:noProof/>
                <w:webHidden/>
              </w:rPr>
            </w:r>
            <w:r w:rsidR="00CE066A">
              <w:rPr>
                <w:noProof/>
                <w:webHidden/>
              </w:rPr>
              <w:fldChar w:fldCharType="separate"/>
            </w:r>
            <w:r w:rsidR="00CE066A">
              <w:rPr>
                <w:noProof/>
                <w:webHidden/>
              </w:rPr>
              <w:t>6</w:t>
            </w:r>
            <w:r w:rsidR="00CE066A">
              <w:rPr>
                <w:noProof/>
                <w:webHidden/>
              </w:rPr>
              <w:fldChar w:fldCharType="end"/>
            </w:r>
          </w:hyperlink>
        </w:p>
        <w:p w14:paraId="68744D6B" w14:textId="210DC2B6" w:rsidR="00CE066A" w:rsidRDefault="00AE0BEC">
          <w:pPr>
            <w:pStyle w:val="31"/>
            <w:tabs>
              <w:tab w:val="right" w:leader="dot" w:pos="10456"/>
            </w:tabs>
            <w:rPr>
              <w:noProof/>
              <w:sz w:val="21"/>
            </w:rPr>
          </w:pPr>
          <w:hyperlink w:anchor="_Toc67666357" w:history="1">
            <w:r w:rsidR="00CE066A" w:rsidRPr="00CF2A8D">
              <w:rPr>
                <w:rStyle w:val="a4"/>
                <w:noProof/>
              </w:rPr>
              <w:t>（航空機利用）</w:t>
            </w:r>
            <w:r w:rsidR="00CE066A">
              <w:rPr>
                <w:noProof/>
                <w:webHidden/>
              </w:rPr>
              <w:tab/>
            </w:r>
            <w:r w:rsidR="00CE066A">
              <w:rPr>
                <w:noProof/>
                <w:webHidden/>
              </w:rPr>
              <w:fldChar w:fldCharType="begin"/>
            </w:r>
            <w:r w:rsidR="00CE066A">
              <w:rPr>
                <w:noProof/>
                <w:webHidden/>
              </w:rPr>
              <w:instrText xml:space="preserve"> PAGEREF _Toc67666357 \h </w:instrText>
            </w:r>
            <w:r w:rsidR="00CE066A">
              <w:rPr>
                <w:noProof/>
                <w:webHidden/>
              </w:rPr>
            </w:r>
            <w:r w:rsidR="00CE066A">
              <w:rPr>
                <w:noProof/>
                <w:webHidden/>
              </w:rPr>
              <w:fldChar w:fldCharType="separate"/>
            </w:r>
            <w:r w:rsidR="00CE066A">
              <w:rPr>
                <w:noProof/>
                <w:webHidden/>
              </w:rPr>
              <w:t>6</w:t>
            </w:r>
            <w:r w:rsidR="00CE066A">
              <w:rPr>
                <w:noProof/>
                <w:webHidden/>
              </w:rPr>
              <w:fldChar w:fldCharType="end"/>
            </w:r>
          </w:hyperlink>
        </w:p>
        <w:p w14:paraId="50CB0359" w14:textId="48BE58E5" w:rsidR="00CE066A" w:rsidRDefault="00AE0BEC">
          <w:pPr>
            <w:pStyle w:val="11"/>
            <w:tabs>
              <w:tab w:val="right" w:leader="dot" w:pos="10456"/>
            </w:tabs>
            <w:rPr>
              <w:b w:val="0"/>
              <w:noProof/>
            </w:rPr>
          </w:pPr>
          <w:hyperlink w:anchor="_Toc67666358" w:history="1">
            <w:r w:rsidR="00CE066A" w:rsidRPr="00CF2A8D">
              <w:rPr>
                <w:rStyle w:val="a4"/>
                <w:noProof/>
              </w:rPr>
              <w:t>６．夜間・休日の共同利用</w:t>
            </w:r>
            <w:r w:rsidR="00CE066A">
              <w:rPr>
                <w:noProof/>
                <w:webHidden/>
              </w:rPr>
              <w:tab/>
            </w:r>
            <w:r w:rsidR="00CE066A">
              <w:rPr>
                <w:noProof/>
                <w:webHidden/>
              </w:rPr>
              <w:fldChar w:fldCharType="begin"/>
            </w:r>
            <w:r w:rsidR="00CE066A">
              <w:rPr>
                <w:noProof/>
                <w:webHidden/>
              </w:rPr>
              <w:instrText xml:space="preserve"> PAGEREF _Toc67666358 \h </w:instrText>
            </w:r>
            <w:r w:rsidR="00CE066A">
              <w:rPr>
                <w:noProof/>
                <w:webHidden/>
              </w:rPr>
            </w:r>
            <w:r w:rsidR="00CE066A">
              <w:rPr>
                <w:noProof/>
                <w:webHidden/>
              </w:rPr>
              <w:fldChar w:fldCharType="separate"/>
            </w:r>
            <w:r w:rsidR="00CE066A">
              <w:rPr>
                <w:noProof/>
                <w:webHidden/>
              </w:rPr>
              <w:t>6</w:t>
            </w:r>
            <w:r w:rsidR="00CE066A">
              <w:rPr>
                <w:noProof/>
                <w:webHidden/>
              </w:rPr>
              <w:fldChar w:fldCharType="end"/>
            </w:r>
          </w:hyperlink>
        </w:p>
        <w:p w14:paraId="174C4261" w14:textId="1F68E029" w:rsidR="00CE066A" w:rsidRDefault="00AE0BEC">
          <w:pPr>
            <w:pStyle w:val="11"/>
            <w:tabs>
              <w:tab w:val="right" w:leader="dot" w:pos="10456"/>
            </w:tabs>
            <w:rPr>
              <w:b w:val="0"/>
              <w:noProof/>
            </w:rPr>
          </w:pPr>
          <w:hyperlink w:anchor="_Toc67666359" w:history="1">
            <w:r w:rsidR="00CE066A" w:rsidRPr="00CF2A8D">
              <w:rPr>
                <w:rStyle w:val="a4"/>
                <w:noProof/>
              </w:rPr>
              <w:t>７．連絡先</w:t>
            </w:r>
            <w:r w:rsidR="00CE066A">
              <w:rPr>
                <w:noProof/>
                <w:webHidden/>
              </w:rPr>
              <w:tab/>
            </w:r>
            <w:r w:rsidR="00CE066A">
              <w:rPr>
                <w:noProof/>
                <w:webHidden/>
              </w:rPr>
              <w:fldChar w:fldCharType="begin"/>
            </w:r>
            <w:r w:rsidR="00CE066A">
              <w:rPr>
                <w:noProof/>
                <w:webHidden/>
              </w:rPr>
              <w:instrText xml:space="preserve"> PAGEREF _Toc67666359 \h </w:instrText>
            </w:r>
            <w:r w:rsidR="00CE066A">
              <w:rPr>
                <w:noProof/>
                <w:webHidden/>
              </w:rPr>
            </w:r>
            <w:r w:rsidR="00CE066A">
              <w:rPr>
                <w:noProof/>
                <w:webHidden/>
              </w:rPr>
              <w:fldChar w:fldCharType="separate"/>
            </w:r>
            <w:r w:rsidR="00CE066A">
              <w:rPr>
                <w:noProof/>
                <w:webHidden/>
              </w:rPr>
              <w:t>7</w:t>
            </w:r>
            <w:r w:rsidR="00CE066A">
              <w:rPr>
                <w:noProof/>
                <w:webHidden/>
              </w:rPr>
              <w:fldChar w:fldCharType="end"/>
            </w:r>
          </w:hyperlink>
        </w:p>
        <w:p w14:paraId="55A3E697" w14:textId="639B3CEE" w:rsidR="00C10B77" w:rsidRDefault="00C10B77">
          <w:r>
            <w:rPr>
              <w:b/>
              <w:bCs/>
              <w:lang w:val="ja-JP"/>
            </w:rPr>
            <w:fldChar w:fldCharType="end"/>
          </w:r>
        </w:p>
      </w:sdtContent>
    </w:sdt>
    <w:p w14:paraId="6B287B56" w14:textId="2FCA0F07" w:rsidR="004152AD" w:rsidRDefault="005D610D" w:rsidP="004831C1">
      <w:pPr>
        <w:pStyle w:val="1"/>
      </w:pPr>
      <w:r>
        <w:br w:type="page"/>
      </w:r>
      <w:bookmarkStart w:id="0" w:name="_Toc67666331"/>
      <w:r w:rsidR="004152AD">
        <w:rPr>
          <w:rFonts w:hint="eastAsia"/>
        </w:rPr>
        <w:lastRenderedPageBreak/>
        <w:t>１．安全に関する注意事項</w:t>
      </w:r>
      <w:bookmarkEnd w:id="0"/>
    </w:p>
    <w:p w14:paraId="0B107BF8" w14:textId="77777777" w:rsidR="004152AD" w:rsidRDefault="004152AD" w:rsidP="004152AD">
      <w:r>
        <w:rPr>
          <w:rFonts w:hint="eastAsia"/>
        </w:rPr>
        <w:t>・本センターの共同利用を行う際には、下記の事項を確認し、厳守してください。</w:t>
      </w:r>
    </w:p>
    <w:p w14:paraId="127097F6" w14:textId="0ACAE5E8" w:rsidR="004152AD" w:rsidRDefault="004152AD" w:rsidP="00FA7348">
      <w:pPr>
        <w:pStyle w:val="a5"/>
        <w:numPr>
          <w:ilvl w:val="0"/>
          <w:numId w:val="2"/>
        </w:numPr>
        <w:ind w:leftChars="0"/>
      </w:pPr>
      <w:r>
        <w:rPr>
          <w:rFonts w:hint="eastAsia"/>
        </w:rPr>
        <w:t>共同利用の内容について、装置担当者および各棟管理室（研究棟管理室、ホットラボ管理室、アクチノイド管理室）と事前に調整する。</w:t>
      </w:r>
    </w:p>
    <w:p w14:paraId="04827B0F" w14:textId="1D67DB7C" w:rsidR="004152AD" w:rsidRDefault="004152AD" w:rsidP="00FA7348">
      <w:pPr>
        <w:pStyle w:val="a5"/>
        <w:numPr>
          <w:ilvl w:val="0"/>
          <w:numId w:val="2"/>
        </w:numPr>
        <w:ind w:leftChars="0"/>
      </w:pPr>
      <w:r>
        <w:rPr>
          <w:rFonts w:hint="eastAsia"/>
        </w:rPr>
        <w:t>関係法令並びに本センターの諸規程を遵守するとともに、本センター長等の指示に従う。</w:t>
      </w:r>
    </w:p>
    <w:p w14:paraId="1CB794E4" w14:textId="02050B46" w:rsidR="004152AD" w:rsidRDefault="004152AD" w:rsidP="00FA7348">
      <w:pPr>
        <w:pStyle w:val="a5"/>
        <w:numPr>
          <w:ilvl w:val="0"/>
          <w:numId w:val="2"/>
        </w:numPr>
        <w:ind w:leftChars="0"/>
      </w:pPr>
      <w:r>
        <w:rPr>
          <w:rFonts w:hint="eastAsia"/>
        </w:rPr>
        <w:t>本センターを年度で初めて利用する場合、実験計画に関する注意事項及び非常時の行動について</w:t>
      </w:r>
      <w:r w:rsidR="00C92F80">
        <w:rPr>
          <w:rFonts w:hint="eastAsia"/>
        </w:rPr>
        <w:t>各棟</w:t>
      </w:r>
      <w:r>
        <w:rPr>
          <w:rFonts w:hint="eastAsia"/>
        </w:rPr>
        <w:t>管理室からのガイダンスを受ける。</w:t>
      </w:r>
    </w:p>
    <w:p w14:paraId="49D7A946" w14:textId="77777777" w:rsidR="004152AD" w:rsidRDefault="004152AD" w:rsidP="004152AD">
      <w:r>
        <w:rPr>
          <w:rFonts w:hint="eastAsia"/>
        </w:rPr>
        <w:t>・下記のいずれかに該当する場合、センター長は共同利用の責任者に対し、本センターの利用に関して勧告を行うことがあります。勧告を受けた場合、共同利用の責任者は直ちにセンター長と協議し、センター長が承認した必要な措置を講じてください。</w:t>
      </w:r>
    </w:p>
    <w:p w14:paraId="7185AFFA" w14:textId="5DE160A3" w:rsidR="004152AD" w:rsidRDefault="004152AD" w:rsidP="00C43CE7">
      <w:pPr>
        <w:pStyle w:val="a5"/>
        <w:numPr>
          <w:ilvl w:val="0"/>
          <w:numId w:val="2"/>
        </w:numPr>
        <w:ind w:leftChars="0"/>
      </w:pPr>
      <w:r>
        <w:rPr>
          <w:rFonts w:hint="eastAsia"/>
        </w:rPr>
        <w:t>本センターの安全性または健全性に支障を来すおそれがあるとセンター長が認めたとき。</w:t>
      </w:r>
    </w:p>
    <w:p w14:paraId="30BD09F3" w14:textId="4E76BB0A" w:rsidR="004152AD" w:rsidRDefault="004152AD" w:rsidP="00C43CE7">
      <w:pPr>
        <w:pStyle w:val="a5"/>
        <w:numPr>
          <w:ilvl w:val="0"/>
          <w:numId w:val="2"/>
        </w:numPr>
        <w:ind w:leftChars="0"/>
      </w:pPr>
      <w:r>
        <w:rPr>
          <w:rFonts w:hint="eastAsia"/>
        </w:rPr>
        <w:t>共同利用者が本センターに対して提出した書類の内容に違反した、または虚偽の申請を行ったとセンター長が認めたとき。</w:t>
      </w:r>
    </w:p>
    <w:p w14:paraId="5F337A21" w14:textId="05563AF2" w:rsidR="004152AD" w:rsidRDefault="004152AD" w:rsidP="00C43CE7">
      <w:pPr>
        <w:pStyle w:val="a5"/>
        <w:numPr>
          <w:ilvl w:val="0"/>
          <w:numId w:val="2"/>
        </w:numPr>
        <w:ind w:leftChars="0"/>
      </w:pPr>
      <w:r>
        <w:rPr>
          <w:rFonts w:hint="eastAsia"/>
        </w:rPr>
        <w:t>共同利用者が関係法令並びに本センターの諸規程を遵守しないとき。</w:t>
      </w:r>
    </w:p>
    <w:p w14:paraId="54E12F6F" w14:textId="77777777" w:rsidR="004152AD" w:rsidRDefault="004152AD" w:rsidP="004152AD"/>
    <w:p w14:paraId="5DE5A14B" w14:textId="77777777" w:rsidR="004152AD" w:rsidRDefault="004152AD" w:rsidP="00CE41F7">
      <w:pPr>
        <w:pStyle w:val="1"/>
      </w:pPr>
      <w:bookmarkStart w:id="1" w:name="_Toc67666332"/>
      <w:r>
        <w:rPr>
          <w:rFonts w:hint="eastAsia"/>
        </w:rPr>
        <w:t>２．共同利用研究分担者に関する特記事項</w:t>
      </w:r>
      <w:bookmarkEnd w:id="1"/>
    </w:p>
    <w:p w14:paraId="4D69B0A2" w14:textId="6B2CE529" w:rsidR="004152AD" w:rsidRDefault="004152AD" w:rsidP="00B00167">
      <w:pPr>
        <w:pStyle w:val="3"/>
        <w:ind w:left="210" w:right="210"/>
      </w:pPr>
      <w:bookmarkStart w:id="2" w:name="_Toc67666333"/>
      <w:r>
        <w:rPr>
          <w:rFonts w:hint="eastAsia"/>
        </w:rPr>
        <w:t>（大学院生</w:t>
      </w:r>
      <w:r w:rsidR="00FE67C2">
        <w:rPr>
          <w:rFonts w:hint="eastAsia"/>
        </w:rPr>
        <w:t>の方</w:t>
      </w:r>
      <w:r>
        <w:rPr>
          <w:rFonts w:hint="eastAsia"/>
        </w:rPr>
        <w:t>）</w:t>
      </w:r>
      <w:bookmarkEnd w:id="2"/>
    </w:p>
    <w:p w14:paraId="6AAA1063" w14:textId="77777777" w:rsidR="004152AD" w:rsidRDefault="004152AD" w:rsidP="00B00167">
      <w:r>
        <w:rPr>
          <w:rFonts w:hint="eastAsia"/>
        </w:rPr>
        <w:t>・大学院生が共同利用を行なう場合には、下記に従ってください。</w:t>
      </w:r>
    </w:p>
    <w:p w14:paraId="1943A87E" w14:textId="6DEEC2F5" w:rsidR="004152AD" w:rsidRDefault="004152AD" w:rsidP="00FA7348">
      <w:pPr>
        <w:pStyle w:val="a5"/>
        <w:numPr>
          <w:ilvl w:val="0"/>
          <w:numId w:val="1"/>
        </w:numPr>
        <w:ind w:leftChars="0"/>
      </w:pPr>
      <w:r>
        <w:rPr>
          <w:rFonts w:hint="eastAsia"/>
        </w:rPr>
        <w:t>「学生教育研究災害傷害保険」等、所属大学が推奨する傷害保険に加入する。</w:t>
      </w:r>
    </w:p>
    <w:p w14:paraId="53A3AD48" w14:textId="56108076" w:rsidR="004152AD" w:rsidRDefault="004152AD" w:rsidP="00FA7348">
      <w:pPr>
        <w:pStyle w:val="a5"/>
        <w:numPr>
          <w:ilvl w:val="0"/>
          <w:numId w:val="1"/>
        </w:numPr>
        <w:ind w:leftChars="0"/>
      </w:pPr>
      <w:r>
        <w:rPr>
          <w:rFonts w:hint="eastAsia"/>
        </w:rPr>
        <w:t>指導教員の責任（保護）のもとに行動する。指導</w:t>
      </w:r>
      <w:r w:rsidR="00496190">
        <w:rPr>
          <w:rFonts w:hint="eastAsia"/>
        </w:rPr>
        <w:t>教員</w:t>
      </w:r>
      <w:r>
        <w:rPr>
          <w:rFonts w:hint="eastAsia"/>
        </w:rPr>
        <w:t>は、放射線の取扱いや使用機器の取扱い等について十分な指導と監督を行う。</w:t>
      </w:r>
    </w:p>
    <w:p w14:paraId="493B963F" w14:textId="7F5221FE" w:rsidR="004152AD" w:rsidRDefault="004152AD" w:rsidP="00FA7348">
      <w:pPr>
        <w:pStyle w:val="a5"/>
        <w:numPr>
          <w:ilvl w:val="0"/>
          <w:numId w:val="1"/>
        </w:numPr>
        <w:ind w:leftChars="0"/>
      </w:pPr>
      <w:r>
        <w:rPr>
          <w:rFonts w:hint="eastAsia"/>
        </w:rPr>
        <w:t>大学院生が本センターで放射線事故およびその他の事故を起こした場合、その責任は指導教員が負う</w:t>
      </w:r>
      <w:r w:rsidR="00E55177">
        <w:rPr>
          <w:rFonts w:hint="eastAsia"/>
        </w:rPr>
        <w:t>ものとする</w:t>
      </w:r>
      <w:r>
        <w:rPr>
          <w:rFonts w:hint="eastAsia"/>
        </w:rPr>
        <w:t>。</w:t>
      </w:r>
      <w:r>
        <w:t xml:space="preserve"> </w:t>
      </w:r>
    </w:p>
    <w:p w14:paraId="28C4593E" w14:textId="21101C81" w:rsidR="004152AD" w:rsidRDefault="004152AD" w:rsidP="003402E0">
      <w:pPr>
        <w:pStyle w:val="a5"/>
        <w:numPr>
          <w:ilvl w:val="0"/>
          <w:numId w:val="1"/>
        </w:numPr>
        <w:ind w:leftChars="0"/>
      </w:pPr>
      <w:r>
        <w:rPr>
          <w:rFonts w:hint="eastAsia"/>
        </w:rPr>
        <w:t>大学院生は、放射線</w:t>
      </w:r>
      <w:r w:rsidR="00496190">
        <w:rPr>
          <w:rFonts w:hint="eastAsia"/>
        </w:rPr>
        <w:t>障害</w:t>
      </w:r>
      <w:r>
        <w:rPr>
          <w:rFonts w:hint="eastAsia"/>
        </w:rPr>
        <w:t>の防止その他安全に関する事項について指導教員およびセンター教職員の指示に従う。</w:t>
      </w:r>
    </w:p>
    <w:p w14:paraId="0FA078EB" w14:textId="76720797" w:rsidR="004152AD" w:rsidRDefault="004152AD" w:rsidP="00B00167">
      <w:pPr>
        <w:pStyle w:val="3"/>
        <w:ind w:left="210" w:right="210"/>
      </w:pPr>
      <w:bookmarkStart w:id="3" w:name="_Toc67666334"/>
      <w:r>
        <w:rPr>
          <w:rFonts w:hint="eastAsia"/>
        </w:rPr>
        <w:t>（外国籍</w:t>
      </w:r>
      <w:r w:rsidR="00FA41B8">
        <w:rPr>
          <w:rFonts w:hint="eastAsia"/>
        </w:rPr>
        <w:t>または外国機関所属</w:t>
      </w:r>
      <w:r>
        <w:rPr>
          <w:rFonts w:hint="eastAsia"/>
        </w:rPr>
        <w:t>の方）</w:t>
      </w:r>
      <w:bookmarkEnd w:id="3"/>
    </w:p>
    <w:p w14:paraId="09429788" w14:textId="0F9A2A43" w:rsidR="00265189" w:rsidRDefault="00757B86" w:rsidP="00757B86">
      <w:r>
        <w:rPr>
          <w:rFonts w:hint="eastAsia"/>
        </w:rPr>
        <w:t>・外国籍</w:t>
      </w:r>
      <w:r w:rsidR="007F1255">
        <w:rPr>
          <w:rFonts w:hint="eastAsia"/>
        </w:rPr>
        <w:t>または</w:t>
      </w:r>
      <w:r w:rsidR="00210ED1">
        <w:rPr>
          <w:rFonts w:hint="eastAsia"/>
        </w:rPr>
        <w:t>外国機関所属の方</w:t>
      </w:r>
      <w:r w:rsidR="008B2B8E">
        <w:rPr>
          <w:rFonts w:hint="eastAsia"/>
        </w:rPr>
        <w:t>が来所</w:t>
      </w:r>
      <w:r w:rsidR="00210ED1">
        <w:rPr>
          <w:rFonts w:hint="eastAsia"/>
        </w:rPr>
        <w:t>する</w:t>
      </w:r>
      <w:r w:rsidR="008B2B8E">
        <w:rPr>
          <w:rFonts w:hint="eastAsia"/>
        </w:rPr>
        <w:t>場合、</w:t>
      </w:r>
      <w:r w:rsidR="0068615A">
        <w:rPr>
          <w:rFonts w:hint="eastAsia"/>
        </w:rPr>
        <w:t>いわゆるホワイト国の場合も含めて、</w:t>
      </w:r>
      <w:r w:rsidR="008B2B8E">
        <w:rPr>
          <w:rFonts w:hint="eastAsia"/>
        </w:rPr>
        <w:t>「</w:t>
      </w:r>
      <w:r>
        <w:rPr>
          <w:rFonts w:hint="eastAsia"/>
        </w:rPr>
        <w:t>東北大学安全保障輸出管理規程」に基づく輸出管理手続きが必要</w:t>
      </w:r>
      <w:r w:rsidR="007F1255">
        <w:rPr>
          <w:rFonts w:hint="eastAsia"/>
        </w:rPr>
        <w:t>です</w:t>
      </w:r>
      <w:r>
        <w:rPr>
          <w:rFonts w:hint="eastAsia"/>
        </w:rPr>
        <w:t>。</w:t>
      </w:r>
      <w:r w:rsidR="00495DAC">
        <w:rPr>
          <w:rFonts w:hint="eastAsia"/>
        </w:rPr>
        <w:t>早めに業務室に相談してください。</w:t>
      </w:r>
    </w:p>
    <w:p w14:paraId="08C3E68B" w14:textId="3F93BC9F" w:rsidR="00757B86" w:rsidRDefault="00265189" w:rsidP="00757B86">
      <w:r>
        <w:rPr>
          <w:rFonts w:hint="eastAsia"/>
        </w:rPr>
        <w:t>・</w:t>
      </w:r>
      <w:r w:rsidR="00F82AE5">
        <w:rPr>
          <w:rFonts w:hint="eastAsia"/>
        </w:rPr>
        <w:t>共同利用</w:t>
      </w:r>
      <w:r w:rsidR="00495DAC">
        <w:rPr>
          <w:rFonts w:hint="eastAsia"/>
        </w:rPr>
        <w:t>ファイルは、来所を希望する</w:t>
      </w:r>
      <w:r w:rsidR="00495DAC" w:rsidRPr="003E5A2B">
        <w:rPr>
          <w:rFonts w:hint="eastAsia"/>
          <w:b/>
          <w:color w:val="FF0000"/>
          <w:u w:val="single"/>
        </w:rPr>
        <w:t>４週間前までに</w:t>
      </w:r>
      <w:r w:rsidR="00495DAC">
        <w:rPr>
          <w:rFonts w:hint="eastAsia"/>
        </w:rPr>
        <w:t>業務室に送付してください。</w:t>
      </w:r>
    </w:p>
    <w:p w14:paraId="6947344A" w14:textId="6D83D56E" w:rsidR="00496190" w:rsidRDefault="00496190" w:rsidP="00496190">
      <w:pPr>
        <w:pStyle w:val="3"/>
        <w:ind w:left="210" w:right="210"/>
      </w:pPr>
      <w:bookmarkStart w:id="4" w:name="_Toc67666335"/>
      <w:r>
        <w:rPr>
          <w:rFonts w:hint="eastAsia"/>
        </w:rPr>
        <w:t>（学部学生の方）</w:t>
      </w:r>
      <w:bookmarkEnd w:id="4"/>
    </w:p>
    <w:p w14:paraId="1AAA2F91" w14:textId="7ABCAA2B" w:rsidR="00496190" w:rsidRDefault="00496190" w:rsidP="00B00167">
      <w:r>
        <w:rPr>
          <w:rFonts w:hint="eastAsia"/>
        </w:rPr>
        <w:t>・</w:t>
      </w:r>
      <w:r w:rsidRPr="00496190">
        <w:rPr>
          <w:rFonts w:hint="eastAsia"/>
        </w:rPr>
        <w:t>学部学生</w:t>
      </w:r>
      <w:r>
        <w:rPr>
          <w:rFonts w:hint="eastAsia"/>
        </w:rPr>
        <w:t>の方も</w:t>
      </w:r>
      <w:r w:rsidRPr="00496190">
        <w:rPr>
          <w:rFonts w:hint="eastAsia"/>
        </w:rPr>
        <w:t>研究分担者になれる場合があります</w:t>
      </w:r>
      <w:r>
        <w:rPr>
          <w:rFonts w:hint="eastAsia"/>
        </w:rPr>
        <w:t>。</w:t>
      </w:r>
      <w:r w:rsidRPr="00496190">
        <w:rPr>
          <w:rFonts w:hint="eastAsia"/>
        </w:rPr>
        <w:t>詳しくはご相談ください。</w:t>
      </w:r>
    </w:p>
    <w:p w14:paraId="52FD6133" w14:textId="77777777" w:rsidR="004152AD" w:rsidRDefault="004152AD" w:rsidP="00B00167"/>
    <w:p w14:paraId="5D86C268" w14:textId="5605C143" w:rsidR="004152AD" w:rsidRDefault="004152AD" w:rsidP="005D7887">
      <w:pPr>
        <w:pStyle w:val="1"/>
      </w:pPr>
      <w:bookmarkStart w:id="5" w:name="_Toc67666336"/>
      <w:r>
        <w:rPr>
          <w:rFonts w:hint="eastAsia"/>
        </w:rPr>
        <w:lastRenderedPageBreak/>
        <w:t>３．共同利用</w:t>
      </w:r>
      <w:r w:rsidR="00757B86">
        <w:rPr>
          <w:rFonts w:hint="eastAsia"/>
        </w:rPr>
        <w:t>前の</w:t>
      </w:r>
      <w:r>
        <w:rPr>
          <w:rFonts w:hint="eastAsia"/>
        </w:rPr>
        <w:t>手続き</w:t>
      </w:r>
      <w:bookmarkEnd w:id="5"/>
    </w:p>
    <w:p w14:paraId="15DD0AAB" w14:textId="77777777" w:rsidR="004152AD" w:rsidRDefault="004152AD" w:rsidP="005D7887">
      <w:pPr>
        <w:pStyle w:val="2"/>
      </w:pPr>
      <w:bookmarkStart w:id="6" w:name="_Toc67666337"/>
      <w:r>
        <w:rPr>
          <w:rFonts w:hint="eastAsia"/>
        </w:rPr>
        <w:t>３－１．必要に応じて行なう手続き</w:t>
      </w:r>
      <w:bookmarkEnd w:id="6"/>
    </w:p>
    <w:p w14:paraId="5BEEF166" w14:textId="57570804" w:rsidR="004152AD" w:rsidRDefault="004152AD" w:rsidP="00B00167">
      <w:pPr>
        <w:pStyle w:val="3"/>
        <w:ind w:left="210" w:right="210"/>
      </w:pPr>
      <w:bookmarkStart w:id="7" w:name="_Toc67666338"/>
      <w:r>
        <w:rPr>
          <w:rFonts w:hint="eastAsia"/>
        </w:rPr>
        <w:t>（共同研究承諾書）</w:t>
      </w:r>
      <w:r w:rsidR="00507979">
        <w:rPr>
          <w:rFonts w:hint="eastAsia"/>
        </w:rPr>
        <w:t>（全課題で必須）</w:t>
      </w:r>
      <w:bookmarkEnd w:id="7"/>
    </w:p>
    <w:p w14:paraId="78AFC77E" w14:textId="4CA25BFD" w:rsidR="004152AD" w:rsidRDefault="004152AD" w:rsidP="00B00167">
      <w:r>
        <w:rPr>
          <w:rFonts w:hint="eastAsia"/>
        </w:rPr>
        <w:t>・</w:t>
      </w:r>
      <w:r w:rsidR="003A6EE6">
        <w:rPr>
          <w:rFonts w:hint="eastAsia"/>
        </w:rPr>
        <w:t>G</w:t>
      </w:r>
      <w:r w:rsidR="003A6EE6">
        <w:t>IMRT</w:t>
      </w:r>
      <w:r w:rsidR="003A6EE6">
        <w:rPr>
          <w:rFonts w:hint="eastAsia"/>
        </w:rPr>
        <w:t>共同利用システム（</w:t>
      </w:r>
      <w:r w:rsidR="003A6EE6" w:rsidRPr="003A6EE6">
        <w:t>https://gimrt.appli.imr.tohoku.ac.jp/login</w:t>
      </w:r>
      <w:r w:rsidR="003A6EE6">
        <w:rPr>
          <w:rFonts w:hint="eastAsia"/>
        </w:rPr>
        <w:t>）の</w:t>
      </w:r>
      <w:r w:rsidR="000B7FF5">
        <w:rPr>
          <w:rFonts w:hint="eastAsia"/>
        </w:rPr>
        <w:t>「採択後の手続等」をご参照の上、</w:t>
      </w:r>
      <w:r>
        <w:rPr>
          <w:rFonts w:hint="eastAsia"/>
        </w:rPr>
        <w:t>「共同研究承諾書」</w:t>
      </w:r>
      <w:r w:rsidR="00AF515E" w:rsidRPr="00AF515E">
        <w:rPr>
          <w:rFonts w:hint="eastAsia"/>
        </w:rPr>
        <w:t>をkyodo@imr.tohoku.ac.jp</w:t>
      </w:r>
      <w:r w:rsidR="00AF515E">
        <w:rPr>
          <w:rFonts w:hint="eastAsia"/>
        </w:rPr>
        <w:t>まで電子メールで</w:t>
      </w:r>
      <w:r w:rsidR="0068615A">
        <w:rPr>
          <w:rFonts w:hint="eastAsia"/>
        </w:rPr>
        <w:t>または郵送にて</w:t>
      </w:r>
      <w:r w:rsidR="00AF515E">
        <w:rPr>
          <w:rFonts w:hint="eastAsia"/>
        </w:rPr>
        <w:t>提出してください。</w:t>
      </w:r>
    </w:p>
    <w:p w14:paraId="59D7A0CB" w14:textId="419EE78F" w:rsidR="009128FF" w:rsidRDefault="009128FF" w:rsidP="00B00167">
      <w:r>
        <w:rPr>
          <w:rFonts w:hint="eastAsia"/>
        </w:rPr>
        <w:t>・共同利用研究承諾書は、研究代表者および全ての研究分担者について必要です。</w:t>
      </w:r>
    </w:p>
    <w:p w14:paraId="0A852D21" w14:textId="77777777" w:rsidR="004152AD" w:rsidRDefault="004152AD" w:rsidP="00B00167">
      <w:pPr>
        <w:pStyle w:val="3"/>
        <w:ind w:left="210" w:right="210"/>
      </w:pPr>
      <w:bookmarkStart w:id="8" w:name="_Toc67666339"/>
      <w:r>
        <w:rPr>
          <w:rFonts w:hint="eastAsia"/>
        </w:rPr>
        <w:t>（年度途中の分担者追加および削除）</w:t>
      </w:r>
      <w:bookmarkEnd w:id="8"/>
    </w:p>
    <w:p w14:paraId="3221044F" w14:textId="505EA3DD" w:rsidR="004152AD" w:rsidRDefault="004152AD" w:rsidP="00B00167">
      <w:r>
        <w:rPr>
          <w:rFonts w:hint="eastAsia"/>
        </w:rPr>
        <w:t>・年度途中に研究分担者の追加を希望する場合、</w:t>
      </w:r>
      <w:r w:rsidR="00554B4A" w:rsidRPr="00554B4A">
        <w:t>GIMRT共同利用システム（https://gimrt.appli.imr.tohoku.ac.jp/login）</w:t>
      </w:r>
      <w:r w:rsidR="003F769F">
        <w:rPr>
          <w:rFonts w:hint="eastAsia"/>
        </w:rPr>
        <w:t>で手続きをしてください。</w:t>
      </w:r>
      <w:r>
        <w:t>本センターで審議し</w:t>
      </w:r>
      <w:r w:rsidR="003F769F">
        <w:rPr>
          <w:rFonts w:hint="eastAsia"/>
        </w:rPr>
        <w:t>て承認の</w:t>
      </w:r>
      <w:r>
        <w:t>可否を</w:t>
      </w:r>
      <w:r w:rsidR="003F769F">
        <w:rPr>
          <w:rFonts w:hint="eastAsia"/>
        </w:rPr>
        <w:t>連絡します</w:t>
      </w:r>
      <w:r w:rsidR="00882B85">
        <w:t>。承認された場合、該当分担者分の「共同研究承諾書」を</w:t>
      </w:r>
      <w:r>
        <w:t>業務室まで提出してください。</w:t>
      </w:r>
    </w:p>
    <w:p w14:paraId="37AF22D1" w14:textId="57D02D69" w:rsidR="004152AD" w:rsidRDefault="00882B85" w:rsidP="00B00167">
      <w:r>
        <w:rPr>
          <w:rFonts w:hint="eastAsia"/>
        </w:rPr>
        <w:t>・年度途中に研究分担者の削除を希望する場合、</w:t>
      </w:r>
      <w:r w:rsidR="004152AD">
        <w:rPr>
          <w:rFonts w:hint="eastAsia"/>
        </w:rPr>
        <w:t>業務室に</w:t>
      </w:r>
      <w:r w:rsidR="009804D1">
        <w:rPr>
          <w:rFonts w:hint="eastAsia"/>
        </w:rPr>
        <w:t>お知らせください。</w:t>
      </w:r>
    </w:p>
    <w:p w14:paraId="3596A432" w14:textId="0F37CA4F" w:rsidR="001622EF" w:rsidRDefault="004152AD" w:rsidP="008B2B8E">
      <w:pPr>
        <w:pStyle w:val="3"/>
        <w:ind w:left="210" w:right="210"/>
      </w:pPr>
      <w:bookmarkStart w:id="9" w:name="_Toc67666340"/>
      <w:r>
        <w:rPr>
          <w:rFonts w:hint="eastAsia"/>
        </w:rPr>
        <w:t>（放射線</w:t>
      </w:r>
      <w:r w:rsidR="00496190">
        <w:rPr>
          <w:rFonts w:hint="eastAsia"/>
        </w:rPr>
        <w:t>業務</w:t>
      </w:r>
      <w:r>
        <w:rPr>
          <w:rFonts w:hint="eastAsia"/>
        </w:rPr>
        <w:t>従事者登録）</w:t>
      </w:r>
      <w:bookmarkEnd w:id="9"/>
    </w:p>
    <w:p w14:paraId="67F21DEA" w14:textId="46E0C413" w:rsidR="004152AD" w:rsidRPr="00882B85" w:rsidRDefault="004152AD" w:rsidP="008B2B8E">
      <w:pPr>
        <w:rPr>
          <w:highlight w:val="yellow"/>
        </w:rPr>
      </w:pPr>
      <w:r>
        <w:rPr>
          <w:rFonts w:hint="eastAsia"/>
        </w:rPr>
        <w:t>・</w:t>
      </w:r>
      <w:r w:rsidR="009E2998">
        <w:rPr>
          <w:rFonts w:hint="eastAsia"/>
        </w:rPr>
        <w:t>放射線管理区域に入域</w:t>
      </w:r>
      <w:r>
        <w:rPr>
          <w:rFonts w:hint="eastAsia"/>
        </w:rPr>
        <w:t>する場合、本センターでの放射線業務従事者登録が必要です。</w:t>
      </w:r>
      <w:r w:rsidR="00882B85" w:rsidRPr="00495DAC">
        <w:rPr>
          <w:rFonts w:hint="eastAsia"/>
        </w:rPr>
        <w:t>「放射線業務従事者証明書　兼　放射線作業承認書」</w:t>
      </w:r>
      <w:r w:rsidR="008B2B8E" w:rsidRPr="00495DAC">
        <w:rPr>
          <w:rFonts w:hint="eastAsia"/>
        </w:rPr>
        <w:t>（</w:t>
      </w:r>
      <w:r w:rsidR="00D1437D" w:rsidRPr="00D1437D">
        <w:t>http://www.imr-oarai.jp/plan/</w:t>
      </w:r>
      <w:r w:rsidR="008B2B8E" w:rsidRPr="00495DAC">
        <w:rPr>
          <w:rFonts w:hint="eastAsia"/>
        </w:rPr>
        <w:t>）</w:t>
      </w:r>
      <w:r w:rsidR="00882B85">
        <w:rPr>
          <w:rFonts w:hint="eastAsia"/>
        </w:rPr>
        <w:t>を</w:t>
      </w:r>
      <w:r>
        <w:rPr>
          <w:rFonts w:hint="eastAsia"/>
        </w:rPr>
        <w:t>業務室に送付してください。</w:t>
      </w:r>
    </w:p>
    <w:p w14:paraId="4E72762B" w14:textId="085AEC06" w:rsidR="004152AD" w:rsidRDefault="00757B86" w:rsidP="005D7887">
      <w:pPr>
        <w:pStyle w:val="2"/>
      </w:pPr>
      <w:bookmarkStart w:id="10" w:name="_Toc67666341"/>
      <w:r>
        <w:rPr>
          <w:rFonts w:hint="eastAsia"/>
        </w:rPr>
        <w:t>３－２．共同利用</w:t>
      </w:r>
      <w:r w:rsidR="004152AD">
        <w:rPr>
          <w:rFonts w:hint="eastAsia"/>
        </w:rPr>
        <w:t>の都度行なう手続き</w:t>
      </w:r>
      <w:bookmarkEnd w:id="10"/>
    </w:p>
    <w:p w14:paraId="182C397F" w14:textId="77777777" w:rsidR="004152AD" w:rsidRDefault="004152AD" w:rsidP="00B00167">
      <w:pPr>
        <w:pStyle w:val="3"/>
        <w:ind w:left="210" w:right="210"/>
      </w:pPr>
      <w:bookmarkStart w:id="11" w:name="_Toc67666342"/>
      <w:r>
        <w:rPr>
          <w:rFonts w:hint="eastAsia"/>
        </w:rPr>
        <w:t>（事前打ち合わせ）</w:t>
      </w:r>
      <w:bookmarkEnd w:id="11"/>
    </w:p>
    <w:p w14:paraId="73A689DC" w14:textId="07AFD313" w:rsidR="004152AD" w:rsidRDefault="004152AD" w:rsidP="00B00167">
      <w:r>
        <w:rPr>
          <w:rFonts w:hint="eastAsia"/>
        </w:rPr>
        <w:t>・共同利用の内容、使用機器、消耗品等について</w:t>
      </w:r>
      <w:r w:rsidR="0018684D">
        <w:rPr>
          <w:rFonts w:hint="eastAsia"/>
        </w:rPr>
        <w:t>、担当の</w:t>
      </w:r>
      <w:r>
        <w:rPr>
          <w:rFonts w:hint="eastAsia"/>
        </w:rPr>
        <w:t>本センター教職員</w:t>
      </w:r>
      <w:r w:rsidR="00882B85">
        <w:rPr>
          <w:rFonts w:hint="eastAsia"/>
        </w:rPr>
        <w:t>と打ち合わせてください。担当教職員が分からない場合には</w:t>
      </w:r>
      <w:r>
        <w:rPr>
          <w:rFonts w:hint="eastAsia"/>
        </w:rPr>
        <w:t>業務室にお知らせください。</w:t>
      </w:r>
    </w:p>
    <w:p w14:paraId="5703BD20" w14:textId="77777777" w:rsidR="004152AD" w:rsidRDefault="004152AD" w:rsidP="00B00167">
      <w:pPr>
        <w:pStyle w:val="3"/>
        <w:ind w:left="210" w:right="210"/>
      </w:pPr>
      <w:bookmarkStart w:id="12" w:name="_Toc67666343"/>
      <w:r>
        <w:rPr>
          <w:rFonts w:hint="eastAsia"/>
        </w:rPr>
        <w:t>（書類提出）</w:t>
      </w:r>
      <w:bookmarkEnd w:id="12"/>
    </w:p>
    <w:p w14:paraId="457B465F" w14:textId="6E7516AA" w:rsidR="004152AD" w:rsidRDefault="004152AD" w:rsidP="00B00167">
      <w:r>
        <w:rPr>
          <w:rFonts w:hint="eastAsia"/>
        </w:rPr>
        <w:t>・「</w:t>
      </w:r>
      <w:r w:rsidR="000822A7">
        <w:rPr>
          <w:rFonts w:hint="eastAsia"/>
        </w:rPr>
        <w:t>共同利用</w:t>
      </w:r>
      <w:r w:rsidR="00AB06E1">
        <w:rPr>
          <w:rFonts w:hint="eastAsia"/>
        </w:rPr>
        <w:t>ファイル</w:t>
      </w:r>
      <w:r>
        <w:rPr>
          <w:rFonts w:hint="eastAsia"/>
        </w:rPr>
        <w:t>」（</w:t>
      </w:r>
      <w:r w:rsidR="00B623F0" w:rsidRPr="00B623F0">
        <w:t>http://www.imr-oarai.jp/plan/</w:t>
      </w:r>
      <w:r>
        <w:t>）の必要事項を記入し、共同利用を希望する日の</w:t>
      </w:r>
      <w:r w:rsidR="004831C1" w:rsidRPr="00846C1C">
        <w:rPr>
          <w:b/>
          <w:color w:val="FF0000"/>
          <w:u w:val="single"/>
        </w:rPr>
        <w:t>２週間前</w:t>
      </w:r>
      <w:r w:rsidR="006F1D8D" w:rsidRPr="00080AC4">
        <w:rPr>
          <w:rFonts w:hint="eastAsia"/>
          <w:b/>
          <w:u w:val="single"/>
        </w:rPr>
        <w:t>（</w:t>
      </w:r>
      <w:r w:rsidR="00265189">
        <w:rPr>
          <w:rFonts w:hint="eastAsia"/>
          <w:b/>
          <w:u w:val="single"/>
        </w:rPr>
        <w:t>外国籍</w:t>
      </w:r>
      <w:r w:rsidR="00FA41B8">
        <w:rPr>
          <w:rFonts w:hint="eastAsia"/>
          <w:b/>
          <w:u w:val="single"/>
        </w:rPr>
        <w:t>または外国機関所属の方</w:t>
      </w:r>
      <w:r w:rsidR="00265189">
        <w:rPr>
          <w:rFonts w:hint="eastAsia"/>
          <w:b/>
          <w:u w:val="single"/>
        </w:rPr>
        <w:t>を含む</w:t>
      </w:r>
      <w:r w:rsidR="00882DF4" w:rsidRPr="00080AC4">
        <w:rPr>
          <w:rFonts w:hint="eastAsia"/>
          <w:b/>
          <w:u w:val="single"/>
        </w:rPr>
        <w:t>場合には</w:t>
      </w:r>
      <w:r w:rsidR="00882DF4" w:rsidRPr="00882DF4">
        <w:rPr>
          <w:rFonts w:hint="eastAsia"/>
          <w:b/>
          <w:color w:val="FF0000"/>
          <w:u w:val="single"/>
        </w:rPr>
        <w:t>４週間前</w:t>
      </w:r>
      <w:r w:rsidR="006F1D8D">
        <w:rPr>
          <w:rFonts w:hint="eastAsia"/>
          <w:b/>
          <w:color w:val="FF0000"/>
          <w:u w:val="single"/>
        </w:rPr>
        <w:t>）</w:t>
      </w:r>
      <w:r w:rsidR="004831C1" w:rsidRPr="00846C1C">
        <w:rPr>
          <w:b/>
          <w:color w:val="FF0000"/>
          <w:u w:val="single"/>
        </w:rPr>
        <w:t>ま</w:t>
      </w:r>
      <w:r w:rsidR="004831C1" w:rsidRPr="004831C1">
        <w:rPr>
          <w:b/>
          <w:color w:val="FF0000"/>
          <w:u w:val="single"/>
        </w:rPr>
        <w:t>でに</w:t>
      </w:r>
      <w:r>
        <w:t>業務室に電子メールで送ってください。送付後、２日以上経過しても業務室から返信のない場合、電子メールが業務室に届いていない可能性があります。お問い合わせください。</w:t>
      </w:r>
    </w:p>
    <w:p w14:paraId="25478ADF" w14:textId="548861F3" w:rsidR="004152AD" w:rsidRDefault="004152AD" w:rsidP="00B00167">
      <w:r>
        <w:rPr>
          <w:rFonts w:hint="eastAsia"/>
        </w:rPr>
        <w:t>・本センター定例会で</w:t>
      </w:r>
      <w:r w:rsidR="00AB06E1">
        <w:rPr>
          <w:rFonts w:hint="eastAsia"/>
        </w:rPr>
        <w:t>申請を</w:t>
      </w:r>
      <w:r>
        <w:rPr>
          <w:rFonts w:hint="eastAsia"/>
        </w:rPr>
        <w:t>審議し、可否を連絡します。必要に応じ</w:t>
      </w:r>
      <w:r w:rsidR="000822A7">
        <w:rPr>
          <w:rFonts w:hint="eastAsia"/>
        </w:rPr>
        <w:t>て</w:t>
      </w:r>
      <w:r>
        <w:rPr>
          <w:rFonts w:hint="eastAsia"/>
        </w:rPr>
        <w:t>「</w:t>
      </w:r>
      <w:r w:rsidR="000822A7">
        <w:rPr>
          <w:rFonts w:hint="eastAsia"/>
        </w:rPr>
        <w:t>共同利用</w:t>
      </w:r>
      <w:r w:rsidR="00AB06E1">
        <w:rPr>
          <w:rFonts w:hint="eastAsia"/>
        </w:rPr>
        <w:t>ファイル</w:t>
      </w:r>
      <w:r>
        <w:rPr>
          <w:rFonts w:hint="eastAsia"/>
        </w:rPr>
        <w:t>」</w:t>
      </w:r>
      <w:r w:rsidR="000865AD">
        <w:rPr>
          <w:rFonts w:hint="eastAsia"/>
        </w:rPr>
        <w:t>の</w:t>
      </w:r>
      <w:r>
        <w:rPr>
          <w:rFonts w:hint="eastAsia"/>
        </w:rPr>
        <w:t>記載内容の修正</w:t>
      </w:r>
      <w:r w:rsidR="00B146F2">
        <w:rPr>
          <w:rFonts w:hint="eastAsia"/>
        </w:rPr>
        <w:t>等</w:t>
      </w:r>
      <w:r>
        <w:rPr>
          <w:rFonts w:hint="eastAsia"/>
        </w:rPr>
        <w:t>を求めることがあります。</w:t>
      </w:r>
    </w:p>
    <w:p w14:paraId="3FBEA658" w14:textId="074E44FD" w:rsidR="000C05C5" w:rsidRPr="00495DAC" w:rsidRDefault="000C05C5" w:rsidP="00B00167">
      <w:r w:rsidRPr="00495DAC">
        <w:rPr>
          <w:rFonts w:hint="eastAsia"/>
        </w:rPr>
        <w:t>・「</w:t>
      </w:r>
      <w:r w:rsidR="000822A7">
        <w:rPr>
          <w:rFonts w:hint="eastAsia"/>
        </w:rPr>
        <w:t>共同利用</w:t>
      </w:r>
      <w:r w:rsidRPr="00495DAC">
        <w:rPr>
          <w:rFonts w:hint="eastAsia"/>
        </w:rPr>
        <w:t>ファイル」は月曜日－金曜日で一区切りとします。</w:t>
      </w:r>
      <w:r w:rsidR="00495DAC" w:rsidRPr="00495DAC">
        <w:rPr>
          <w:rFonts w:hint="eastAsia"/>
        </w:rPr>
        <w:t>例えば、</w:t>
      </w:r>
      <w:r w:rsidRPr="00495DAC">
        <w:rPr>
          <w:rFonts w:hint="eastAsia"/>
        </w:rPr>
        <w:t>来所希望期間が週末をはさむ場合</w:t>
      </w:r>
      <w:r w:rsidR="00495DAC" w:rsidRPr="00495DAC">
        <w:rPr>
          <w:rFonts w:hint="eastAsia"/>
        </w:rPr>
        <w:t>は</w:t>
      </w:r>
      <w:r w:rsidRPr="00495DAC">
        <w:rPr>
          <w:rFonts w:hint="eastAsia"/>
        </w:rPr>
        <w:t>複数の</w:t>
      </w:r>
      <w:r w:rsidR="00F82AE5">
        <w:rPr>
          <w:rFonts w:hint="eastAsia"/>
        </w:rPr>
        <w:t>共同利用</w:t>
      </w:r>
      <w:r w:rsidRPr="00495DAC">
        <w:rPr>
          <w:rFonts w:hint="eastAsia"/>
        </w:rPr>
        <w:t>ファイルが必要</w:t>
      </w:r>
      <w:r w:rsidR="00495DAC" w:rsidRPr="00495DAC">
        <w:rPr>
          <w:rFonts w:hint="eastAsia"/>
        </w:rPr>
        <w:t>になります</w:t>
      </w:r>
      <w:r w:rsidRPr="00495DAC">
        <w:rPr>
          <w:rFonts w:hint="eastAsia"/>
        </w:rPr>
        <w:t>。</w:t>
      </w:r>
    </w:p>
    <w:p w14:paraId="44A7571E" w14:textId="77777777" w:rsidR="004152AD" w:rsidRDefault="004152AD" w:rsidP="00B00167">
      <w:pPr>
        <w:pStyle w:val="3"/>
        <w:ind w:left="210" w:right="210"/>
      </w:pPr>
      <w:bookmarkStart w:id="13" w:name="_Toc67666344"/>
      <w:r>
        <w:rPr>
          <w:rFonts w:hint="eastAsia"/>
        </w:rPr>
        <w:t>（出張依頼）</w:t>
      </w:r>
      <w:bookmarkEnd w:id="13"/>
    </w:p>
    <w:p w14:paraId="62C5E606" w14:textId="396A0C45" w:rsidR="004152AD" w:rsidRDefault="004152AD" w:rsidP="00B00167">
      <w:r>
        <w:rPr>
          <w:rFonts w:hint="eastAsia"/>
        </w:rPr>
        <w:t>・「共同研究承諾書」が提出されているため、共同利用のための来所に関しては本センターから所属機関への出張</w:t>
      </w:r>
      <w:r w:rsidR="00882B85">
        <w:rPr>
          <w:rFonts w:hint="eastAsia"/>
        </w:rPr>
        <w:t>依頼は行ないません。</w:t>
      </w:r>
      <w:r w:rsidR="00287549">
        <w:rPr>
          <w:rFonts w:hint="eastAsia"/>
        </w:rPr>
        <w:t>特段の事情により</w:t>
      </w:r>
      <w:r w:rsidR="00882B85">
        <w:rPr>
          <w:rFonts w:hint="eastAsia"/>
        </w:rPr>
        <w:t>必要な場合</w:t>
      </w:r>
      <w:r w:rsidR="00C46286">
        <w:rPr>
          <w:rFonts w:hint="eastAsia"/>
        </w:rPr>
        <w:t>に</w:t>
      </w:r>
      <w:r w:rsidR="00882B85">
        <w:rPr>
          <w:rFonts w:hint="eastAsia"/>
        </w:rPr>
        <w:t>は</w:t>
      </w:r>
      <w:r w:rsidR="000C05C5">
        <w:rPr>
          <w:rFonts w:hint="eastAsia"/>
        </w:rPr>
        <w:t>業務室</w:t>
      </w:r>
      <w:r>
        <w:rPr>
          <w:rFonts w:hint="eastAsia"/>
        </w:rPr>
        <w:t>まで</w:t>
      </w:r>
      <w:r w:rsidR="00287549">
        <w:rPr>
          <w:rFonts w:hint="eastAsia"/>
        </w:rPr>
        <w:t>お問い合わせ</w:t>
      </w:r>
      <w:r w:rsidR="009804D1">
        <w:rPr>
          <w:rFonts w:hint="eastAsia"/>
        </w:rPr>
        <w:t>ください。</w:t>
      </w:r>
    </w:p>
    <w:p w14:paraId="5D1662FF" w14:textId="77777777" w:rsidR="004152AD" w:rsidRPr="00C46286" w:rsidRDefault="004152AD" w:rsidP="00B00167"/>
    <w:p w14:paraId="3EE0C347" w14:textId="6E6B060F" w:rsidR="004152AD" w:rsidRDefault="004152AD" w:rsidP="005D7887">
      <w:pPr>
        <w:pStyle w:val="1"/>
      </w:pPr>
      <w:bookmarkStart w:id="14" w:name="_Toc67666345"/>
      <w:r>
        <w:rPr>
          <w:rFonts w:hint="eastAsia"/>
        </w:rPr>
        <w:t>４．共同利用来所中の手続き等</w:t>
      </w:r>
      <w:bookmarkEnd w:id="14"/>
    </w:p>
    <w:p w14:paraId="4FB0512F" w14:textId="016F0190" w:rsidR="004152AD" w:rsidRPr="00FA4C46" w:rsidRDefault="004152AD" w:rsidP="00B00167">
      <w:pPr>
        <w:pStyle w:val="3"/>
        <w:ind w:left="210" w:right="210"/>
        <w:rPr>
          <w:rFonts w:ascii="游ゴシック" w:hAnsi="游ゴシック"/>
        </w:rPr>
      </w:pPr>
      <w:bookmarkStart w:id="15" w:name="_Toc67666346"/>
      <w:r w:rsidRPr="00FA4C46">
        <w:rPr>
          <w:rFonts w:ascii="游ゴシック" w:hAnsi="游ゴシック" w:hint="eastAsia"/>
        </w:rPr>
        <w:t>（</w:t>
      </w:r>
      <w:r w:rsidR="00A82EC7" w:rsidRPr="00FA4C46">
        <w:rPr>
          <w:rFonts w:ascii="游ゴシック" w:hAnsi="游ゴシック" w:hint="eastAsia"/>
        </w:rPr>
        <w:t>JAEA</w:t>
      </w:r>
      <w:r w:rsidRPr="00FA4C46">
        <w:rPr>
          <w:rFonts w:ascii="游ゴシック" w:hAnsi="游ゴシック" w:hint="eastAsia"/>
        </w:rPr>
        <w:t>入構）</w:t>
      </w:r>
      <w:bookmarkEnd w:id="15"/>
    </w:p>
    <w:p w14:paraId="3676EBFE" w14:textId="6F964F7F" w:rsidR="001622EF" w:rsidRDefault="004152AD" w:rsidP="00B00167">
      <w:r>
        <w:rPr>
          <w:rFonts w:hint="eastAsia"/>
        </w:rPr>
        <w:t>・</w:t>
      </w:r>
      <w:r>
        <w:t>JAEA大洗研究開発センター南門にて入構手続きを行なってください。</w:t>
      </w:r>
      <w:r w:rsidR="00C92F80">
        <w:rPr>
          <w:rFonts w:hint="eastAsia"/>
        </w:rPr>
        <w:t>身分証明書として、</w:t>
      </w:r>
      <w:r w:rsidR="00C92F80" w:rsidRPr="00C92F80">
        <w:rPr>
          <w:rFonts w:hint="eastAsia"/>
        </w:rPr>
        <w:t>顔写真付き公的身分証明書（運転免許証</w:t>
      </w:r>
      <w:r w:rsidR="00AE0AE2">
        <w:rPr>
          <w:rFonts w:hint="eastAsia"/>
        </w:rPr>
        <w:t>・</w:t>
      </w:r>
      <w:r w:rsidR="00C92F80" w:rsidRPr="00C92F80">
        <w:rPr>
          <w:rFonts w:hint="eastAsia"/>
        </w:rPr>
        <w:t>パスポート</w:t>
      </w:r>
      <w:r w:rsidR="00AE0AE2">
        <w:rPr>
          <w:rFonts w:hint="eastAsia"/>
        </w:rPr>
        <w:t>・</w:t>
      </w:r>
      <w:r w:rsidR="00151DEC">
        <w:rPr>
          <w:rFonts w:hint="eastAsia"/>
        </w:rPr>
        <w:t>写真付マイナンバーカード等</w:t>
      </w:r>
      <w:r w:rsidR="00A66713">
        <w:rPr>
          <w:rFonts w:hint="eastAsia"/>
        </w:rPr>
        <w:t>のうち一つ</w:t>
      </w:r>
      <w:r w:rsidR="00C92F80" w:rsidRPr="00C92F80">
        <w:rPr>
          <w:rFonts w:hint="eastAsia"/>
        </w:rPr>
        <w:t>）</w:t>
      </w:r>
      <w:r w:rsidR="00C92F80">
        <w:rPr>
          <w:rFonts w:hint="eastAsia"/>
        </w:rPr>
        <w:t>が必要です。</w:t>
      </w:r>
      <w:r w:rsidR="00DB67EF">
        <w:rPr>
          <w:rFonts w:hint="eastAsia"/>
        </w:rPr>
        <w:t>加えて、</w:t>
      </w:r>
      <w:r w:rsidR="00C46286">
        <w:rPr>
          <w:rFonts w:hint="eastAsia"/>
        </w:rPr>
        <w:t>外国籍の方は、パスポート</w:t>
      </w:r>
      <w:r w:rsidR="00AE0AE2">
        <w:rPr>
          <w:rFonts w:hint="eastAsia"/>
        </w:rPr>
        <w:t>・</w:t>
      </w:r>
      <w:r w:rsidR="00C46286">
        <w:rPr>
          <w:rFonts w:hint="eastAsia"/>
        </w:rPr>
        <w:t>在留カード</w:t>
      </w:r>
      <w:r w:rsidR="00AE0AE2">
        <w:rPr>
          <w:rFonts w:hint="eastAsia"/>
        </w:rPr>
        <w:t>・外国人登録証のうち一つが</w:t>
      </w:r>
      <w:r w:rsidR="00C46286">
        <w:rPr>
          <w:rFonts w:hint="eastAsia"/>
        </w:rPr>
        <w:t>必要です。日本国籍の方、外国籍の方とも、</w:t>
      </w:r>
      <w:r w:rsidR="00C92F80">
        <w:rPr>
          <w:rFonts w:hint="eastAsia"/>
        </w:rPr>
        <w:t>職員証</w:t>
      </w:r>
      <w:r w:rsidR="00C46286">
        <w:rPr>
          <w:rFonts w:hint="eastAsia"/>
        </w:rPr>
        <w:t>や</w:t>
      </w:r>
      <w:r w:rsidR="00C92F80">
        <w:rPr>
          <w:rFonts w:hint="eastAsia"/>
        </w:rPr>
        <w:t>学生証などは認められませんので注意</w:t>
      </w:r>
      <w:r w:rsidR="00463852">
        <w:rPr>
          <w:rFonts w:hint="eastAsia"/>
        </w:rPr>
        <w:t>して</w:t>
      </w:r>
      <w:r w:rsidR="00C92F80">
        <w:rPr>
          <w:rFonts w:hint="eastAsia"/>
        </w:rPr>
        <w:t>ください。</w:t>
      </w:r>
    </w:p>
    <w:p w14:paraId="4DBC5EB0" w14:textId="77777777" w:rsidR="00C46286" w:rsidRDefault="00C92F80" w:rsidP="00B00167">
      <w:r>
        <w:rPr>
          <w:rFonts w:hint="eastAsia"/>
        </w:rPr>
        <w:t>・</w:t>
      </w:r>
      <w:r w:rsidR="004152AD">
        <w:t>本センターを含むJAEA構内では入構者バッジは常時掲示し</w:t>
      </w:r>
      <w:r w:rsidR="00C46286">
        <w:rPr>
          <w:rFonts w:hint="eastAsia"/>
        </w:rPr>
        <w:t>てください。</w:t>
      </w:r>
    </w:p>
    <w:p w14:paraId="3A276279" w14:textId="50D05F45" w:rsidR="004152AD" w:rsidRDefault="00C46286" w:rsidP="00B00167">
      <w:r>
        <w:rPr>
          <w:rFonts w:hint="eastAsia"/>
        </w:rPr>
        <w:t>・</w:t>
      </w:r>
      <w:r w:rsidR="004152AD">
        <w:t>入構者バッジや入構票の汚損や紛失がないよう管理してください。</w:t>
      </w:r>
    </w:p>
    <w:p w14:paraId="13F9931A" w14:textId="77777777" w:rsidR="004152AD" w:rsidRDefault="004152AD" w:rsidP="00B00167">
      <w:pPr>
        <w:pStyle w:val="3"/>
        <w:ind w:left="210" w:right="210"/>
      </w:pPr>
      <w:bookmarkStart w:id="16" w:name="_Toc67666347"/>
      <w:r>
        <w:rPr>
          <w:rFonts w:hint="eastAsia"/>
        </w:rPr>
        <w:t>（初日）</w:t>
      </w:r>
      <w:bookmarkEnd w:id="16"/>
    </w:p>
    <w:p w14:paraId="524C9426" w14:textId="77777777" w:rsidR="00496190" w:rsidRDefault="004152AD" w:rsidP="00B00167">
      <w:r>
        <w:rPr>
          <w:rFonts w:hint="eastAsia"/>
        </w:rPr>
        <w:t>・共同利用の詳細を各棟管理室と打ち合わせ</w:t>
      </w:r>
      <w:r w:rsidR="00A82EC7">
        <w:rPr>
          <w:rFonts w:hint="eastAsia"/>
        </w:rPr>
        <w:t>て</w:t>
      </w:r>
      <w:r>
        <w:rPr>
          <w:rFonts w:hint="eastAsia"/>
        </w:rPr>
        <w:t>ください。</w:t>
      </w:r>
    </w:p>
    <w:p w14:paraId="05AFE1FC" w14:textId="172614DE" w:rsidR="004152AD" w:rsidRDefault="00496190" w:rsidP="00B00167">
      <w:r>
        <w:rPr>
          <w:rFonts w:hint="eastAsia"/>
        </w:rPr>
        <w:t>・</w:t>
      </w:r>
      <w:r w:rsidR="004152AD">
        <w:rPr>
          <w:rFonts w:hint="eastAsia"/>
        </w:rPr>
        <w:t>年度で初めての来所時には、各棟管理室によるガイダンス</w:t>
      </w:r>
      <w:r w:rsidR="00D83F06">
        <w:rPr>
          <w:rFonts w:hint="eastAsia"/>
        </w:rPr>
        <w:t>を</w:t>
      </w:r>
      <w:r w:rsidR="004152AD">
        <w:rPr>
          <w:rFonts w:hint="eastAsia"/>
        </w:rPr>
        <w:t>受けてください。</w:t>
      </w:r>
    </w:p>
    <w:p w14:paraId="477D4149" w14:textId="57B3240A" w:rsidR="004152AD" w:rsidRDefault="004152AD" w:rsidP="00B00167">
      <w:r>
        <w:rPr>
          <w:rFonts w:hint="eastAsia"/>
        </w:rPr>
        <w:t>・打ち合わせおよびガイダンスの完了後、</w:t>
      </w:r>
      <w:r w:rsidR="002A0A5F">
        <w:rPr>
          <w:rFonts w:hint="eastAsia"/>
        </w:rPr>
        <w:t>必要書類等を</w:t>
      </w:r>
      <w:r>
        <w:rPr>
          <w:rFonts w:hint="eastAsia"/>
        </w:rPr>
        <w:t>受け取ってください。</w:t>
      </w:r>
    </w:p>
    <w:p w14:paraId="2B3E64F6" w14:textId="272E143E" w:rsidR="004152AD" w:rsidRDefault="004152AD" w:rsidP="00B00167">
      <w:pPr>
        <w:pStyle w:val="3"/>
        <w:ind w:left="210" w:right="210"/>
      </w:pPr>
      <w:bookmarkStart w:id="17" w:name="_Toc67666348"/>
      <w:r>
        <w:rPr>
          <w:rFonts w:hint="eastAsia"/>
        </w:rPr>
        <w:t>（共同利用</w:t>
      </w:r>
      <w:r w:rsidR="000F6023">
        <w:rPr>
          <w:rFonts w:hint="eastAsia"/>
        </w:rPr>
        <w:t>者</w:t>
      </w:r>
      <w:r>
        <w:rPr>
          <w:rFonts w:hint="eastAsia"/>
        </w:rPr>
        <w:t>控え室）</w:t>
      </w:r>
      <w:bookmarkEnd w:id="17"/>
    </w:p>
    <w:p w14:paraId="13B40A3C" w14:textId="77777777" w:rsidR="004152AD" w:rsidRDefault="004152AD" w:rsidP="00B00167">
      <w:r>
        <w:rPr>
          <w:rFonts w:hint="eastAsia"/>
        </w:rPr>
        <w:t>・各棟の共同利用者控え室をご利用ください。</w:t>
      </w:r>
    </w:p>
    <w:p w14:paraId="72113417" w14:textId="211F6299" w:rsidR="00072DF4" w:rsidRPr="000C05C5" w:rsidRDefault="004152AD" w:rsidP="000C05C5">
      <w:pPr>
        <w:pStyle w:val="3"/>
        <w:ind w:left="210" w:right="210"/>
        <w:rPr>
          <w:rFonts w:ascii="游ゴシック" w:hAnsi="游ゴシック"/>
        </w:rPr>
      </w:pPr>
      <w:bookmarkStart w:id="18" w:name="_Toc67666349"/>
      <w:r>
        <w:rPr>
          <w:rFonts w:hint="eastAsia"/>
        </w:rPr>
        <w:t>（</w:t>
      </w:r>
      <w:r w:rsidRPr="00FA4C46">
        <w:rPr>
          <w:rFonts w:ascii="游ゴシック" w:hAnsi="游ゴシック" w:hint="eastAsia"/>
        </w:rPr>
        <w:t>無線</w:t>
      </w:r>
      <w:r w:rsidRPr="00FA4C46">
        <w:rPr>
          <w:rFonts w:ascii="游ゴシック" w:hAnsi="游ゴシック"/>
        </w:rPr>
        <w:t>LAN）</w:t>
      </w:r>
      <w:bookmarkEnd w:id="18"/>
    </w:p>
    <w:p w14:paraId="6F41C8FF" w14:textId="0D204FF0" w:rsidR="004152AD" w:rsidRDefault="004152AD" w:rsidP="00AD62F7">
      <w:r>
        <w:rPr>
          <w:rFonts w:hint="eastAsia"/>
        </w:rPr>
        <w:t>・本センター内では</w:t>
      </w:r>
      <w:r>
        <w:t>eduroamアカウントによる無線LAN接続が可能です。</w:t>
      </w:r>
      <w:r w:rsidR="00AD62F7">
        <w:rPr>
          <w:rFonts w:hint="eastAsia"/>
        </w:rPr>
        <w:t>それ以外の方法での接続</w:t>
      </w:r>
      <w:r>
        <w:t>を希望される方は、業務室にお知らせください。</w:t>
      </w:r>
    </w:p>
    <w:p w14:paraId="49C8D82C" w14:textId="77777777" w:rsidR="004152AD" w:rsidRDefault="004152AD" w:rsidP="00B00167">
      <w:pPr>
        <w:pStyle w:val="3"/>
        <w:ind w:left="210" w:right="210"/>
      </w:pPr>
      <w:bookmarkStart w:id="19" w:name="_Toc67666350"/>
      <w:r>
        <w:rPr>
          <w:rFonts w:hint="eastAsia"/>
        </w:rPr>
        <w:t>（利用可能時間）</w:t>
      </w:r>
      <w:bookmarkEnd w:id="19"/>
    </w:p>
    <w:p w14:paraId="3919DB70" w14:textId="363C3E7C" w:rsidR="004152AD" w:rsidRDefault="004152AD" w:rsidP="00B00167">
      <w:r>
        <w:rPr>
          <w:rFonts w:hint="eastAsia"/>
        </w:rPr>
        <w:t>・本センターの共同利用は、平日の９時から</w:t>
      </w:r>
      <w:r w:rsidR="0078149B">
        <w:rPr>
          <w:rFonts w:hint="eastAsia"/>
        </w:rPr>
        <w:t>17</w:t>
      </w:r>
      <w:r>
        <w:rPr>
          <w:rFonts w:hint="eastAsia"/>
        </w:rPr>
        <w:t>時まで</w:t>
      </w:r>
      <w:r w:rsidR="004B3989">
        <w:rPr>
          <w:rFonts w:hint="eastAsia"/>
        </w:rPr>
        <w:t>可能</w:t>
      </w:r>
      <w:r>
        <w:rPr>
          <w:rFonts w:hint="eastAsia"/>
        </w:rPr>
        <w:t>です。</w:t>
      </w:r>
    </w:p>
    <w:p w14:paraId="30042E28" w14:textId="21514FB4" w:rsidR="004152AD" w:rsidRDefault="004152AD" w:rsidP="00B00167">
      <w:r>
        <w:rPr>
          <w:rFonts w:hint="eastAsia"/>
        </w:rPr>
        <w:t>・実験等の都合により平日</w:t>
      </w:r>
      <w:r w:rsidR="0078149B">
        <w:rPr>
          <w:rFonts w:hint="eastAsia"/>
        </w:rPr>
        <w:t>17</w:t>
      </w:r>
      <w:r>
        <w:rPr>
          <w:rFonts w:hint="eastAsia"/>
        </w:rPr>
        <w:t>時以降の利用を希望する場合は、その日の午前中のうちに本センター教職員に</w:t>
      </w:r>
      <w:r w:rsidR="009804D1">
        <w:rPr>
          <w:rFonts w:hint="eastAsia"/>
        </w:rPr>
        <w:t>相談して</w:t>
      </w:r>
      <w:r>
        <w:rPr>
          <w:rFonts w:hint="eastAsia"/>
        </w:rPr>
        <w:t>ください。時間外作業の必要性や作業内容などを協議の上、場合により時間外の</w:t>
      </w:r>
      <w:r w:rsidR="00A446A3">
        <w:rPr>
          <w:rFonts w:hint="eastAsia"/>
        </w:rPr>
        <w:t>利用を許可します。その場合、共同利用者控え室にある「休日・</w:t>
      </w:r>
      <w:r>
        <w:rPr>
          <w:rFonts w:hint="eastAsia"/>
        </w:rPr>
        <w:t>時間外</w:t>
      </w:r>
      <w:r w:rsidR="00A446A3">
        <w:rPr>
          <w:rFonts w:hint="eastAsia"/>
        </w:rPr>
        <w:t>作業</w:t>
      </w:r>
      <w:r>
        <w:rPr>
          <w:rFonts w:hint="eastAsia"/>
        </w:rPr>
        <w:t>届」に記入し、当日の</w:t>
      </w:r>
      <w:r w:rsidR="00F70B58">
        <w:rPr>
          <w:rFonts w:hint="eastAsia"/>
        </w:rPr>
        <w:t>午前中のうちに</w:t>
      </w:r>
      <w:r>
        <w:rPr>
          <w:rFonts w:hint="eastAsia"/>
        </w:rPr>
        <w:t>各棟管理室に提出してください。</w:t>
      </w:r>
    </w:p>
    <w:p w14:paraId="2B6B7F89" w14:textId="376BAEEB" w:rsidR="004152AD" w:rsidRDefault="004152AD" w:rsidP="00B00167">
      <w:r>
        <w:rPr>
          <w:rFonts w:hint="eastAsia"/>
        </w:rPr>
        <w:t>・時間外作業が予め見込まれる場合は、「</w:t>
      </w:r>
      <w:r w:rsidR="00AA3801">
        <w:rPr>
          <w:rFonts w:hint="eastAsia"/>
        </w:rPr>
        <w:t>共同利用</w:t>
      </w:r>
      <w:r w:rsidR="00AB06E1">
        <w:rPr>
          <w:rFonts w:hint="eastAsia"/>
        </w:rPr>
        <w:t>ファイル</w:t>
      </w:r>
      <w:r>
        <w:rPr>
          <w:rFonts w:hint="eastAsia"/>
        </w:rPr>
        <w:t>」の共同利用実験計画書にその旨を記載して</w:t>
      </w:r>
      <w:r w:rsidR="004B3989">
        <w:rPr>
          <w:rFonts w:hint="eastAsia"/>
        </w:rPr>
        <w:t>おいて</w:t>
      </w:r>
      <w:r>
        <w:rPr>
          <w:rFonts w:hint="eastAsia"/>
        </w:rPr>
        <w:t>ください。</w:t>
      </w:r>
    </w:p>
    <w:p w14:paraId="56087DCA" w14:textId="0D4A1DB1" w:rsidR="004152AD" w:rsidRDefault="004152AD" w:rsidP="00B00167">
      <w:r>
        <w:rPr>
          <w:rFonts w:hint="eastAsia"/>
        </w:rPr>
        <w:t>・各棟の出入り口は時間外</w:t>
      </w:r>
      <w:r w:rsidR="004B3989">
        <w:rPr>
          <w:rFonts w:hint="eastAsia"/>
        </w:rPr>
        <w:t>に</w:t>
      </w:r>
      <w:r>
        <w:rPr>
          <w:rFonts w:hint="eastAsia"/>
        </w:rPr>
        <w:t>は施錠されます。</w:t>
      </w:r>
      <w:r w:rsidR="004E3DA3" w:rsidRPr="004E3DA3">
        <w:rPr>
          <w:rFonts w:hint="eastAsia"/>
        </w:rPr>
        <w:t>上記の時間外作業が予め見込まれる方についてはカードキーを貸し出しますので、事務室にお問い合わせください。</w:t>
      </w:r>
    </w:p>
    <w:p w14:paraId="1ECE921D" w14:textId="77777777" w:rsidR="004152AD" w:rsidRDefault="004152AD" w:rsidP="00B00167">
      <w:r>
        <w:rPr>
          <w:rFonts w:hint="eastAsia"/>
        </w:rPr>
        <w:t>・時間外業務の終了後は、共同利用者控え室にある「共同利用時間外実験終了時のチェック事項」に記入して宿直警備員に提出してください。</w:t>
      </w:r>
    </w:p>
    <w:p w14:paraId="1C653033" w14:textId="77777777" w:rsidR="004152AD" w:rsidRDefault="004152AD" w:rsidP="00B00167">
      <w:pPr>
        <w:pStyle w:val="3"/>
        <w:ind w:left="210" w:right="210"/>
      </w:pPr>
      <w:bookmarkStart w:id="20" w:name="_Toc67666351"/>
      <w:r>
        <w:rPr>
          <w:rFonts w:hint="eastAsia"/>
        </w:rPr>
        <w:t>（タクシー）</w:t>
      </w:r>
      <w:bookmarkEnd w:id="20"/>
    </w:p>
    <w:p w14:paraId="70F6C78D" w14:textId="77777777" w:rsidR="004152AD" w:rsidRDefault="004152AD" w:rsidP="00B00167">
      <w:r>
        <w:rPr>
          <w:rFonts w:hint="eastAsia"/>
        </w:rPr>
        <w:t>・共同利用研究に必要な場合、下記の経路・目的地に限りタクシーチケットを交付できます。</w:t>
      </w:r>
    </w:p>
    <w:p w14:paraId="465260D0" w14:textId="79F7DBE4" w:rsidR="004152AD" w:rsidRDefault="00681AD2" w:rsidP="003B6162">
      <w:pPr>
        <w:pStyle w:val="a5"/>
        <w:numPr>
          <w:ilvl w:val="0"/>
          <w:numId w:val="5"/>
        </w:numPr>
        <w:ind w:leftChars="0"/>
      </w:pPr>
      <w:r>
        <w:rPr>
          <w:rFonts w:hint="eastAsia"/>
        </w:rPr>
        <w:lastRenderedPageBreak/>
        <w:t>大洗駅</w:t>
      </w:r>
      <w:r w:rsidR="00AD1376">
        <w:rPr>
          <w:rFonts w:hint="eastAsia"/>
        </w:rPr>
        <w:t>または宿泊施設（原則として大洗町内）</w:t>
      </w:r>
      <w:r w:rsidR="004152AD">
        <w:rPr>
          <w:rFonts w:hint="eastAsia"/>
        </w:rPr>
        <w:t>から本センターまで</w:t>
      </w:r>
    </w:p>
    <w:p w14:paraId="6158D750" w14:textId="12C84AB9" w:rsidR="004152AD" w:rsidRDefault="004152AD" w:rsidP="003B6162">
      <w:pPr>
        <w:pStyle w:val="a5"/>
        <w:numPr>
          <w:ilvl w:val="0"/>
          <w:numId w:val="5"/>
        </w:numPr>
        <w:ind w:leftChars="0"/>
      </w:pPr>
      <w:r>
        <w:rPr>
          <w:rFonts w:hint="eastAsia"/>
        </w:rPr>
        <w:t>本センターから</w:t>
      </w:r>
      <w:r w:rsidR="00AD1376">
        <w:rPr>
          <w:rFonts w:hint="eastAsia"/>
        </w:rPr>
        <w:t>大洗駅または</w:t>
      </w:r>
      <w:r>
        <w:rPr>
          <w:rFonts w:hint="eastAsia"/>
        </w:rPr>
        <w:t>宿泊</w:t>
      </w:r>
      <w:r w:rsidR="00AD1376">
        <w:rPr>
          <w:rFonts w:hint="eastAsia"/>
        </w:rPr>
        <w:t>施設（原則として大洗町内）</w:t>
      </w:r>
      <w:r>
        <w:rPr>
          <w:rFonts w:hint="eastAsia"/>
        </w:rPr>
        <w:t>まで</w:t>
      </w:r>
    </w:p>
    <w:p w14:paraId="2BFC487E" w14:textId="4532BE6E" w:rsidR="004152AD" w:rsidRDefault="004152AD" w:rsidP="00B00167">
      <w:r>
        <w:rPr>
          <w:rFonts w:hint="eastAsia"/>
        </w:rPr>
        <w:t>・希望する場合、共同利用者控え室にある「タクシーチケット</w:t>
      </w:r>
      <w:r w:rsidR="000F6023">
        <w:rPr>
          <w:rFonts w:hint="eastAsia"/>
        </w:rPr>
        <w:t>申請書</w:t>
      </w:r>
      <w:r>
        <w:rPr>
          <w:rFonts w:hint="eastAsia"/>
        </w:rPr>
        <w:t>」に記入し、</w:t>
      </w:r>
      <w:r w:rsidR="000F6023" w:rsidRPr="00E53B11">
        <w:rPr>
          <w:rFonts w:hint="eastAsia"/>
        </w:rPr>
        <w:t>各棟管理室</w:t>
      </w:r>
      <w:r>
        <w:rPr>
          <w:rFonts w:hint="eastAsia"/>
        </w:rPr>
        <w:t>に提出してください。</w:t>
      </w:r>
    </w:p>
    <w:p w14:paraId="46C06311" w14:textId="15604C92" w:rsidR="00D268D9" w:rsidRDefault="00D268D9" w:rsidP="00B00167">
      <w:r w:rsidRPr="00D268D9">
        <w:rPr>
          <w:rFonts w:hint="eastAsia"/>
        </w:rPr>
        <w:t>・</w:t>
      </w:r>
      <w:r w:rsidR="00BA18DC">
        <w:rPr>
          <w:rFonts w:hint="eastAsia"/>
        </w:rPr>
        <w:t>本センターから</w:t>
      </w:r>
      <w:r w:rsidRPr="00D268D9">
        <w:rPr>
          <w:rFonts w:hint="eastAsia"/>
        </w:rPr>
        <w:t>お帰りの際</w:t>
      </w:r>
      <w:r w:rsidR="007F32CD">
        <w:rPr>
          <w:rFonts w:hint="eastAsia"/>
        </w:rPr>
        <w:t>に</w:t>
      </w:r>
      <w:r w:rsidR="00557CD7">
        <w:rPr>
          <w:rFonts w:hint="eastAsia"/>
        </w:rPr>
        <w:t>ご自身で</w:t>
      </w:r>
      <w:r w:rsidRPr="00D268D9">
        <w:rPr>
          <w:rFonts w:hint="eastAsia"/>
        </w:rPr>
        <w:t>タクシーを呼</w:t>
      </w:r>
      <w:r w:rsidR="002F4480">
        <w:rPr>
          <w:rFonts w:hint="eastAsia"/>
        </w:rPr>
        <w:t>んだ</w:t>
      </w:r>
      <w:r w:rsidRPr="00D268D9">
        <w:rPr>
          <w:rFonts w:hint="eastAsia"/>
        </w:rPr>
        <w:t>場合</w:t>
      </w:r>
      <w:r w:rsidR="002F4480">
        <w:rPr>
          <w:rFonts w:hint="eastAsia"/>
        </w:rPr>
        <w:t>に</w:t>
      </w:r>
      <w:r w:rsidRPr="00D268D9">
        <w:rPr>
          <w:rFonts w:hint="eastAsia"/>
        </w:rPr>
        <w:t>は、</w:t>
      </w:r>
      <w:r w:rsidR="007F32CD">
        <w:rPr>
          <w:rFonts w:hint="eastAsia"/>
        </w:rPr>
        <w:t>すぐに</w:t>
      </w:r>
      <w:r w:rsidRPr="00D268D9">
        <w:rPr>
          <w:rFonts w:hint="eastAsia"/>
        </w:rPr>
        <w:t>受入担当者に</w:t>
      </w:r>
      <w:r w:rsidR="007F32CD">
        <w:rPr>
          <w:rFonts w:hint="eastAsia"/>
        </w:rPr>
        <w:t>その旨を</w:t>
      </w:r>
      <w:r w:rsidRPr="00D268D9">
        <w:rPr>
          <w:rFonts w:hint="eastAsia"/>
        </w:rPr>
        <w:t>連絡</w:t>
      </w:r>
      <w:r w:rsidR="002F4480">
        <w:rPr>
          <w:rFonts w:hint="eastAsia"/>
        </w:rPr>
        <w:t>してください。</w:t>
      </w:r>
      <w:r w:rsidRPr="00D268D9">
        <w:rPr>
          <w:rFonts w:hint="eastAsia"/>
        </w:rPr>
        <w:t>受入担当者は</w:t>
      </w:r>
      <w:r w:rsidR="00996EB9">
        <w:rPr>
          <w:rFonts w:hint="eastAsia"/>
        </w:rPr>
        <w:t>タクシー</w:t>
      </w:r>
      <w:r w:rsidR="00BA53DB">
        <w:rPr>
          <w:rFonts w:hint="eastAsia"/>
        </w:rPr>
        <w:t>が</w:t>
      </w:r>
      <w:r w:rsidR="00996EB9">
        <w:rPr>
          <w:rFonts w:hint="eastAsia"/>
        </w:rPr>
        <w:t>入構</w:t>
      </w:r>
      <w:r w:rsidR="00BA53DB">
        <w:rPr>
          <w:rFonts w:hint="eastAsia"/>
        </w:rPr>
        <w:t>することを</w:t>
      </w:r>
      <w:r w:rsidR="00996EB9">
        <w:rPr>
          <w:rFonts w:hint="eastAsia"/>
        </w:rPr>
        <w:t>JAEA</w:t>
      </w:r>
      <w:r w:rsidRPr="00D268D9">
        <w:rPr>
          <w:rFonts w:hint="eastAsia"/>
        </w:rPr>
        <w:t>南門警備所</w:t>
      </w:r>
      <w:r w:rsidR="00996EB9">
        <w:rPr>
          <w:rFonts w:hint="eastAsia"/>
        </w:rPr>
        <w:t>に</w:t>
      </w:r>
      <w:r w:rsidRPr="00D268D9">
        <w:rPr>
          <w:rFonts w:hint="eastAsia"/>
        </w:rPr>
        <w:t>連絡</w:t>
      </w:r>
      <w:r w:rsidR="000B28D4">
        <w:rPr>
          <w:rFonts w:hint="eastAsia"/>
        </w:rPr>
        <w:t>します</w:t>
      </w:r>
      <w:r w:rsidRPr="00D268D9">
        <w:rPr>
          <w:rFonts w:hint="eastAsia"/>
        </w:rPr>
        <w:t>。</w:t>
      </w:r>
    </w:p>
    <w:p w14:paraId="0875DF6C" w14:textId="77777777" w:rsidR="004152AD" w:rsidRDefault="004152AD" w:rsidP="00B00167">
      <w:r>
        <w:rPr>
          <w:rFonts w:hint="eastAsia"/>
        </w:rPr>
        <w:t>・できる限り共同利用者の皆様で相乗りしてください。</w:t>
      </w:r>
    </w:p>
    <w:p w14:paraId="2D08D6F3" w14:textId="77777777" w:rsidR="004152AD" w:rsidRDefault="004152AD" w:rsidP="00B00167">
      <w:r>
        <w:rPr>
          <w:rFonts w:hint="eastAsia"/>
        </w:rPr>
        <w:t>・未使用のチケットは事務室に返却してください。</w:t>
      </w:r>
    </w:p>
    <w:p w14:paraId="472B0244" w14:textId="401D7F50" w:rsidR="004152AD" w:rsidRDefault="004152AD" w:rsidP="00B00167">
      <w:r>
        <w:rPr>
          <w:rFonts w:hint="eastAsia"/>
        </w:rPr>
        <w:t>・本センターへの来所初日の往路</w:t>
      </w:r>
      <w:r w:rsidR="00634698">
        <w:rPr>
          <w:rFonts w:hint="eastAsia"/>
        </w:rPr>
        <w:t>分</w:t>
      </w:r>
      <w:r w:rsidR="00665631">
        <w:rPr>
          <w:rFonts w:hint="eastAsia"/>
        </w:rPr>
        <w:t>のみ</w:t>
      </w:r>
      <w:r w:rsidR="00634698">
        <w:rPr>
          <w:rFonts w:hint="eastAsia"/>
        </w:rPr>
        <w:t>、来所前の</w:t>
      </w:r>
      <w:r>
        <w:rPr>
          <w:rFonts w:hint="eastAsia"/>
        </w:rPr>
        <w:t>申請が可能です。「</w:t>
      </w:r>
      <w:r w:rsidR="000822A7">
        <w:rPr>
          <w:rFonts w:hint="eastAsia"/>
        </w:rPr>
        <w:t>共同利用ファイル</w:t>
      </w:r>
      <w:r>
        <w:rPr>
          <w:rFonts w:hint="eastAsia"/>
        </w:rPr>
        <w:t>」</w:t>
      </w:r>
      <w:r w:rsidR="00AB06E1">
        <w:rPr>
          <w:rFonts w:hint="eastAsia"/>
        </w:rPr>
        <w:t>の該当箇所に記入してください。</w:t>
      </w:r>
    </w:p>
    <w:p w14:paraId="5802CA4F" w14:textId="77777777" w:rsidR="004152AD" w:rsidRDefault="004152AD" w:rsidP="00B00167">
      <w:pPr>
        <w:pStyle w:val="3"/>
        <w:ind w:left="210" w:right="210"/>
      </w:pPr>
      <w:bookmarkStart w:id="21" w:name="_Toc67666352"/>
      <w:r>
        <w:rPr>
          <w:rFonts w:hint="eastAsia"/>
        </w:rPr>
        <w:t>（最終日）</w:t>
      </w:r>
      <w:bookmarkEnd w:id="21"/>
    </w:p>
    <w:p w14:paraId="7E183035" w14:textId="77777777" w:rsidR="004152AD" w:rsidRDefault="004152AD" w:rsidP="00B00167">
      <w:r>
        <w:rPr>
          <w:rFonts w:hint="eastAsia"/>
        </w:rPr>
        <w:t>・最終日は早めに実験を切り上げ、装置・機器・部屋等を原状に復した上で「共同利用最終日チェック票」に記入し、本センター教職員からの確認を受けてください。</w:t>
      </w:r>
    </w:p>
    <w:p w14:paraId="7A7030B3" w14:textId="6D73BBA1" w:rsidR="00E53B11" w:rsidRDefault="004152AD" w:rsidP="00B00167">
      <w:r>
        <w:rPr>
          <w:rFonts w:hint="eastAsia"/>
        </w:rPr>
        <w:t>・</w:t>
      </w:r>
      <w:r w:rsidR="00523C26">
        <w:rPr>
          <w:rFonts w:hint="eastAsia"/>
        </w:rPr>
        <w:t>必要書類等を</w:t>
      </w:r>
      <w:r>
        <w:rPr>
          <w:rFonts w:hint="eastAsia"/>
        </w:rPr>
        <w:t>各棟管理室に提出・返却してください。</w:t>
      </w:r>
    </w:p>
    <w:p w14:paraId="382A6617" w14:textId="3E860EB5" w:rsidR="006B5FEE" w:rsidRDefault="004152AD" w:rsidP="006B5FEE">
      <w:r>
        <w:rPr>
          <w:rFonts w:hint="eastAsia"/>
        </w:rPr>
        <w:t>・週をまたぐ共同利用の場合も、毎週末には実験エリアの汚染チェックおよび整理整頓を行ってください。</w:t>
      </w:r>
    </w:p>
    <w:p w14:paraId="4D9B49C9" w14:textId="4B1807E4" w:rsidR="006B5FEE" w:rsidRDefault="006B5FEE" w:rsidP="006B5FEE">
      <w:pPr>
        <w:pStyle w:val="3"/>
        <w:ind w:left="210" w:right="210"/>
      </w:pPr>
      <w:bookmarkStart w:id="22" w:name="_Toc67666353"/>
      <w:r>
        <w:rPr>
          <w:rFonts w:hint="eastAsia"/>
        </w:rPr>
        <w:t>（最終日または最終日以後）</w:t>
      </w:r>
      <w:bookmarkEnd w:id="22"/>
    </w:p>
    <w:p w14:paraId="74F13855" w14:textId="04D2C479" w:rsidR="004152AD" w:rsidRDefault="006B5FEE" w:rsidP="006B5FEE">
      <w:r>
        <w:rPr>
          <w:rFonts w:hint="eastAsia"/>
        </w:rPr>
        <w:t>・旅費支給がある場合、必要事項を</w:t>
      </w:r>
      <w:r w:rsidRPr="00265189">
        <w:rPr>
          <w:rFonts w:hint="eastAsia"/>
        </w:rPr>
        <w:t>k</w:t>
      </w:r>
      <w:r w:rsidRPr="00265189">
        <w:t>yodo@imr.tohoku.ac.jp</w:t>
      </w:r>
      <w:r>
        <w:rPr>
          <w:rFonts w:hint="eastAsia"/>
        </w:rPr>
        <w:t>に送付してください。</w:t>
      </w:r>
    </w:p>
    <w:p w14:paraId="24C81AD1" w14:textId="77777777" w:rsidR="008E33D7" w:rsidRDefault="008E33D7" w:rsidP="006B5FEE"/>
    <w:p w14:paraId="7E64ECA2" w14:textId="79F06BC1" w:rsidR="004152AD" w:rsidRDefault="00A42403" w:rsidP="005D7887">
      <w:pPr>
        <w:pStyle w:val="1"/>
      </w:pPr>
      <w:bookmarkStart w:id="23" w:name="_Toc67666354"/>
      <w:r>
        <w:rPr>
          <w:rFonts w:hint="eastAsia"/>
        </w:rPr>
        <w:t>５</w:t>
      </w:r>
      <w:r w:rsidR="004152AD">
        <w:rPr>
          <w:rFonts w:hint="eastAsia"/>
        </w:rPr>
        <w:t>．旅費支給</w:t>
      </w:r>
      <w:bookmarkEnd w:id="23"/>
    </w:p>
    <w:p w14:paraId="00D70F0C" w14:textId="77777777" w:rsidR="004152AD" w:rsidRDefault="004152AD" w:rsidP="004152AD">
      <w:r>
        <w:rPr>
          <w:rFonts w:hint="eastAsia"/>
        </w:rPr>
        <w:t>・共同利用研究旅費は、研究代表者および研究分担者が本センターに来所して共同利用研究を行うための旅費であり、東北大学旅費規程に基づき合理的・経済的な通常の経路及び方法により計算され、支給されます。</w:t>
      </w:r>
    </w:p>
    <w:p w14:paraId="14D090E4" w14:textId="3FAA0DBD" w:rsidR="009218D8" w:rsidRDefault="00824A0E" w:rsidP="009218D8">
      <w:r>
        <w:rPr>
          <w:rFonts w:hint="eastAsia"/>
        </w:rPr>
        <w:t>・来所者本人の銀行口座に、</w:t>
      </w:r>
      <w:r w:rsidR="009218D8">
        <w:rPr>
          <w:rFonts w:hint="eastAsia"/>
        </w:rPr>
        <w:t>関係書類が全て提出された日から２－３</w:t>
      </w:r>
      <w:r w:rsidR="009218D8">
        <w:t>週間後を</w:t>
      </w:r>
      <w:r w:rsidR="009218D8">
        <w:rPr>
          <w:rFonts w:hint="eastAsia"/>
        </w:rPr>
        <w:t>目処に</w:t>
      </w:r>
      <w:r w:rsidR="009218D8">
        <w:t>振り込まれます。</w:t>
      </w:r>
    </w:p>
    <w:p w14:paraId="0B717696" w14:textId="231B0B6D" w:rsidR="009218D8" w:rsidRDefault="009218D8" w:rsidP="009218D8">
      <w:pPr>
        <w:pStyle w:val="3"/>
        <w:ind w:left="210" w:right="210"/>
      </w:pPr>
      <w:bookmarkStart w:id="24" w:name="_Toc67666355"/>
      <w:r>
        <w:rPr>
          <w:rFonts w:hint="eastAsia"/>
        </w:rPr>
        <w:t>（</w:t>
      </w:r>
      <w:r w:rsidR="00874F73">
        <w:rPr>
          <w:rFonts w:hint="eastAsia"/>
        </w:rPr>
        <w:t>支給の</w:t>
      </w:r>
      <w:r w:rsidR="009128FF">
        <w:rPr>
          <w:rFonts w:hint="eastAsia"/>
        </w:rPr>
        <w:t>申請</w:t>
      </w:r>
      <w:r>
        <w:rPr>
          <w:rFonts w:hint="eastAsia"/>
        </w:rPr>
        <w:t>）</w:t>
      </w:r>
      <w:bookmarkEnd w:id="24"/>
    </w:p>
    <w:p w14:paraId="029BA1C5" w14:textId="484F250D" w:rsidR="00874F73" w:rsidRDefault="00874F73" w:rsidP="00874F73">
      <w:r>
        <w:rPr>
          <w:rFonts w:hint="eastAsia"/>
        </w:rPr>
        <w:t>・「</w:t>
      </w:r>
      <w:r w:rsidR="000045B3">
        <w:rPr>
          <w:rFonts w:hint="eastAsia"/>
        </w:rPr>
        <w:t>共同利用</w:t>
      </w:r>
      <w:r w:rsidR="00AB06E1">
        <w:rPr>
          <w:rFonts w:hint="eastAsia"/>
        </w:rPr>
        <w:t>ファイル</w:t>
      </w:r>
      <w:r>
        <w:rPr>
          <w:rFonts w:hint="eastAsia"/>
        </w:rPr>
        <w:t>」の</w:t>
      </w:r>
      <w:r w:rsidR="00AB06E1">
        <w:rPr>
          <w:rFonts w:hint="eastAsia"/>
        </w:rPr>
        <w:t>該当箇所に</w:t>
      </w:r>
      <w:r>
        <w:rPr>
          <w:rFonts w:hint="eastAsia"/>
        </w:rPr>
        <w:t>記入し</w:t>
      </w:r>
      <w:r w:rsidR="00C34DF0">
        <w:rPr>
          <w:rFonts w:hint="eastAsia"/>
        </w:rPr>
        <w:t>てください</w:t>
      </w:r>
      <w:r>
        <w:t>。</w:t>
      </w:r>
    </w:p>
    <w:p w14:paraId="2D2CC0C7" w14:textId="53C923F9" w:rsidR="009218D8" w:rsidRDefault="009218D8" w:rsidP="009218D8">
      <w:pPr>
        <w:pStyle w:val="3"/>
        <w:ind w:left="210" w:right="210"/>
      </w:pPr>
      <w:bookmarkStart w:id="25" w:name="_Toc67666356"/>
      <w:r>
        <w:rPr>
          <w:rFonts w:hint="eastAsia"/>
        </w:rPr>
        <w:t>（</w:t>
      </w:r>
      <w:r w:rsidR="00B11FB1">
        <w:rPr>
          <w:rFonts w:hint="eastAsia"/>
        </w:rPr>
        <w:t>支給される場合の</w:t>
      </w:r>
      <w:r>
        <w:rPr>
          <w:rFonts w:hint="eastAsia"/>
        </w:rPr>
        <w:t>手続き）</w:t>
      </w:r>
      <w:bookmarkEnd w:id="25"/>
    </w:p>
    <w:p w14:paraId="4DEBC2CA" w14:textId="6779E8D3" w:rsidR="00B11FB1" w:rsidRDefault="004152AD" w:rsidP="00B11FB1">
      <w:r>
        <w:rPr>
          <w:rFonts w:hint="eastAsia"/>
        </w:rPr>
        <w:t>・業務</w:t>
      </w:r>
      <w:r w:rsidR="00B1006B">
        <w:rPr>
          <w:rFonts w:hint="eastAsia"/>
        </w:rPr>
        <w:t>室</w:t>
      </w:r>
      <w:r>
        <w:rPr>
          <w:rFonts w:hint="eastAsia"/>
        </w:rPr>
        <w:t>から</w:t>
      </w:r>
      <w:r w:rsidR="00B11FB1">
        <w:rPr>
          <w:rFonts w:hint="eastAsia"/>
        </w:rPr>
        <w:t>ご案内します。</w:t>
      </w:r>
    </w:p>
    <w:p w14:paraId="1B5C46B8" w14:textId="06834894" w:rsidR="009218D8" w:rsidRDefault="009218D8" w:rsidP="009218D8">
      <w:pPr>
        <w:pStyle w:val="3"/>
        <w:ind w:left="210" w:right="210"/>
      </w:pPr>
      <w:bookmarkStart w:id="26" w:name="_Toc67666357"/>
      <w:r>
        <w:rPr>
          <w:rFonts w:hint="eastAsia"/>
        </w:rPr>
        <w:t>（航空機利用）</w:t>
      </w:r>
      <w:bookmarkEnd w:id="26"/>
    </w:p>
    <w:p w14:paraId="5ACC02B6" w14:textId="73F2CDEB" w:rsidR="004152AD" w:rsidRDefault="004152AD" w:rsidP="004152AD">
      <w:r>
        <w:rPr>
          <w:rFonts w:hint="eastAsia"/>
        </w:rPr>
        <w:t>・航空機を利用する場合、下記２点</w:t>
      </w:r>
      <w:r w:rsidR="008819CF">
        <w:rPr>
          <w:rFonts w:hint="eastAsia"/>
        </w:rPr>
        <w:t>が必要です。</w:t>
      </w:r>
    </w:p>
    <w:p w14:paraId="5F90DF20" w14:textId="54385A66" w:rsidR="004152AD" w:rsidRDefault="004152AD" w:rsidP="00CC1808">
      <w:pPr>
        <w:pStyle w:val="a5"/>
        <w:numPr>
          <w:ilvl w:val="0"/>
          <w:numId w:val="6"/>
        </w:numPr>
        <w:ind w:leftChars="0"/>
      </w:pPr>
      <w:r>
        <w:rPr>
          <w:rFonts w:hint="eastAsia"/>
        </w:rPr>
        <w:t>領収書。搭乗者氏名・金額・搭乗月日・搭乗便名が記載されていること。</w:t>
      </w:r>
    </w:p>
    <w:p w14:paraId="53CCB4C0" w14:textId="34137094" w:rsidR="004152AD" w:rsidRDefault="004152AD" w:rsidP="00CC1808">
      <w:pPr>
        <w:pStyle w:val="a5"/>
        <w:numPr>
          <w:ilvl w:val="0"/>
          <w:numId w:val="6"/>
        </w:numPr>
        <w:ind w:leftChars="0"/>
      </w:pPr>
      <w:r>
        <w:rPr>
          <w:rFonts w:hint="eastAsia"/>
        </w:rPr>
        <w:t>航空券</w:t>
      </w:r>
      <w:r w:rsidR="008819CF">
        <w:rPr>
          <w:rFonts w:hint="eastAsia"/>
        </w:rPr>
        <w:t>の</w:t>
      </w:r>
      <w:r>
        <w:rPr>
          <w:rFonts w:hint="eastAsia"/>
        </w:rPr>
        <w:t>半券または搭乗証明書。</w:t>
      </w:r>
    </w:p>
    <w:p w14:paraId="62C98360" w14:textId="3015FF76" w:rsidR="004152AD" w:rsidRDefault="00EC78CD" w:rsidP="004152AD">
      <w:r>
        <w:rPr>
          <w:rFonts w:hint="eastAsia"/>
        </w:rPr>
        <w:t>・提出方法などは業務室からご案内します。</w:t>
      </w:r>
    </w:p>
    <w:p w14:paraId="259D51D3" w14:textId="77777777" w:rsidR="00EC78CD" w:rsidRPr="008E33D7" w:rsidRDefault="00EC78CD" w:rsidP="004152AD"/>
    <w:p w14:paraId="67C1DF40" w14:textId="39A42273" w:rsidR="004152AD" w:rsidRDefault="00A42403" w:rsidP="005D7887">
      <w:pPr>
        <w:pStyle w:val="1"/>
      </w:pPr>
      <w:bookmarkStart w:id="27" w:name="_Toc67666358"/>
      <w:r>
        <w:rPr>
          <w:rFonts w:hint="eastAsia"/>
        </w:rPr>
        <w:lastRenderedPageBreak/>
        <w:t>６</w:t>
      </w:r>
      <w:r w:rsidR="004152AD">
        <w:rPr>
          <w:rFonts w:hint="eastAsia"/>
        </w:rPr>
        <w:t>．夜間・休日の共同利用</w:t>
      </w:r>
      <w:bookmarkEnd w:id="27"/>
    </w:p>
    <w:p w14:paraId="139E913D" w14:textId="0DEE772B" w:rsidR="007B6507" w:rsidRDefault="004152AD" w:rsidP="004152AD">
      <w:r>
        <w:rPr>
          <w:rFonts w:hint="eastAsia"/>
        </w:rPr>
        <w:t>・平日夜間および休日（土曜日、日曜日、祝日、本センターが別に定める日）の共同利用実験は原則</w:t>
      </w:r>
      <w:r w:rsidR="00EC4F2B">
        <w:rPr>
          <w:rFonts w:hint="eastAsia"/>
        </w:rPr>
        <w:t>としてできませんが、場合により特別に許可する事があります。</w:t>
      </w:r>
      <w:r>
        <w:rPr>
          <w:rFonts w:hint="eastAsia"/>
        </w:rPr>
        <w:t>業務室に</w:t>
      </w:r>
      <w:r w:rsidR="00EC4F2B">
        <w:rPr>
          <w:rFonts w:hint="eastAsia"/>
        </w:rPr>
        <w:t>問い合わせてください</w:t>
      </w:r>
      <w:r>
        <w:rPr>
          <w:rFonts w:hint="eastAsia"/>
        </w:rPr>
        <w:t>。</w:t>
      </w:r>
    </w:p>
    <w:p w14:paraId="34F706A9" w14:textId="3B9E6D61" w:rsidR="00973F60" w:rsidRDefault="00973F60" w:rsidP="004152AD"/>
    <w:p w14:paraId="47D6E66C" w14:textId="12758F06" w:rsidR="00CE41F7" w:rsidRDefault="00A42403" w:rsidP="00CE41F7">
      <w:pPr>
        <w:pStyle w:val="1"/>
      </w:pPr>
      <w:bookmarkStart w:id="28" w:name="_Toc67666359"/>
      <w:r>
        <w:rPr>
          <w:rFonts w:hint="eastAsia"/>
        </w:rPr>
        <w:t>７</w:t>
      </w:r>
      <w:r w:rsidR="00CE41F7">
        <w:rPr>
          <w:rFonts w:hint="eastAsia"/>
        </w:rPr>
        <w:t>．</w:t>
      </w:r>
      <w:r w:rsidR="00FA4C46">
        <w:rPr>
          <w:rFonts w:hint="eastAsia"/>
        </w:rPr>
        <w:t>連絡</w:t>
      </w:r>
      <w:r w:rsidR="00CE41F7">
        <w:rPr>
          <w:rFonts w:hint="eastAsia"/>
        </w:rPr>
        <w:t>先</w:t>
      </w:r>
      <w:bookmarkEnd w:id="28"/>
    </w:p>
    <w:p w14:paraId="6B9C91F4" w14:textId="1BA19D3D" w:rsidR="00EC4F2B" w:rsidRDefault="00CE41F7" w:rsidP="00EC4F2B">
      <w:r>
        <w:rPr>
          <w:rFonts w:hint="eastAsia"/>
        </w:rPr>
        <w:t>東北大学金属材料研究所附属量子エネルギー材料科学国際研究センター</w:t>
      </w:r>
      <w:r w:rsidR="00B45F4F">
        <w:rPr>
          <w:rFonts w:hint="eastAsia"/>
        </w:rPr>
        <w:t xml:space="preserve">　</w:t>
      </w:r>
      <w:r w:rsidR="00EC4F2B">
        <w:rPr>
          <w:rFonts w:hint="eastAsia"/>
        </w:rPr>
        <w:t>共同利用部業務室</w:t>
      </w:r>
    </w:p>
    <w:p w14:paraId="526A5CBB" w14:textId="1ED343B1" w:rsidR="00B46F6A" w:rsidRDefault="00B46F6A" w:rsidP="00B46F6A">
      <w:r>
        <w:rPr>
          <w:rFonts w:hint="eastAsia"/>
        </w:rPr>
        <w:t>〒311－1313　茨城県東茨城郡大洗町成田町2145-2</w:t>
      </w:r>
    </w:p>
    <w:p w14:paraId="557446D4" w14:textId="4732B913" w:rsidR="00B46F6A" w:rsidRDefault="00B46F6A" w:rsidP="00B46F6A">
      <w:r>
        <w:rPr>
          <w:rFonts w:hint="eastAsia"/>
        </w:rPr>
        <w:t>電話：029-267-3181</w:t>
      </w:r>
      <w:r w:rsidR="00EC4F2B">
        <w:rPr>
          <w:rFonts w:hint="eastAsia"/>
        </w:rPr>
        <w:t>（</w:t>
      </w:r>
      <w:r w:rsidR="007F7802">
        <w:rPr>
          <w:rFonts w:hint="eastAsia"/>
        </w:rPr>
        <w:t>代表</w:t>
      </w:r>
      <w:r w:rsidR="00EC4F2B">
        <w:rPr>
          <w:rFonts w:hint="eastAsia"/>
        </w:rPr>
        <w:t>）</w:t>
      </w:r>
    </w:p>
    <w:p w14:paraId="1F0F797A" w14:textId="1714BE10" w:rsidR="00CE41F7" w:rsidRDefault="00CE41F7" w:rsidP="004152AD">
      <w:r>
        <w:rPr>
          <w:rFonts w:hint="eastAsia"/>
        </w:rPr>
        <w:t>E-mail：kyodo@imr.tohoku.ac.jp</w:t>
      </w:r>
    </w:p>
    <w:p w14:paraId="2F9CC6A6" w14:textId="388819D9" w:rsidR="00CE41F7" w:rsidRDefault="00CE41F7" w:rsidP="004152AD"/>
    <w:p w14:paraId="58547C36" w14:textId="77777777" w:rsidR="00A42403" w:rsidRDefault="00A42403" w:rsidP="004152AD"/>
    <w:sectPr w:rsidR="00A42403" w:rsidSect="004831C1">
      <w:footerReference w:type="default" r:id="rId8"/>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5F7C9" w14:textId="77777777" w:rsidR="00AE0BEC" w:rsidRDefault="00AE0BEC" w:rsidP="00BA2294">
      <w:r>
        <w:separator/>
      </w:r>
    </w:p>
  </w:endnote>
  <w:endnote w:type="continuationSeparator" w:id="0">
    <w:p w14:paraId="50B3966E" w14:textId="77777777" w:rsidR="00AE0BEC" w:rsidRDefault="00AE0BEC" w:rsidP="00BA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15363060"/>
      <w:docPartObj>
        <w:docPartGallery w:val="Page Numbers (Bottom of Page)"/>
        <w:docPartUnique/>
      </w:docPartObj>
    </w:sdtPr>
    <w:sdtEndPr>
      <w:rPr>
        <w:lang w:val="en-US"/>
      </w:rPr>
    </w:sdtEndPr>
    <w:sdtContent>
      <w:p w14:paraId="4FEBA9AA" w14:textId="7C98032B" w:rsidR="008E04F7" w:rsidRDefault="008E04F7">
        <w:pPr>
          <w:pStyle w:val="aa"/>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Pr="00080AC4">
          <w:rPr>
            <w:rFonts w:asciiTheme="majorHAnsi" w:eastAsiaTheme="majorEastAsia" w:hAnsiTheme="majorHAnsi" w:cstheme="majorBidi"/>
            <w:noProof/>
            <w:sz w:val="28"/>
            <w:szCs w:val="28"/>
            <w:lang w:val="ja-JP"/>
          </w:rPr>
          <w:t>4</w:t>
        </w:r>
        <w:r>
          <w:rPr>
            <w:rFonts w:asciiTheme="majorHAnsi" w:eastAsiaTheme="majorEastAsia" w:hAnsiTheme="majorHAnsi" w:cstheme="majorBidi"/>
            <w:sz w:val="28"/>
            <w:szCs w:val="28"/>
          </w:rPr>
          <w:fldChar w:fldCharType="end"/>
        </w:r>
      </w:p>
    </w:sdtContent>
  </w:sdt>
  <w:p w14:paraId="2CFC591E" w14:textId="69C360C7" w:rsidR="008E04F7" w:rsidRDefault="008E04F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AF5A4" w14:textId="77777777" w:rsidR="00AE0BEC" w:rsidRDefault="00AE0BEC" w:rsidP="00BA2294">
      <w:r>
        <w:separator/>
      </w:r>
    </w:p>
  </w:footnote>
  <w:footnote w:type="continuationSeparator" w:id="0">
    <w:p w14:paraId="59357A63" w14:textId="77777777" w:rsidR="00AE0BEC" w:rsidRDefault="00AE0BEC" w:rsidP="00BA2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396F"/>
    <w:multiLevelType w:val="hybridMultilevel"/>
    <w:tmpl w:val="3AE61552"/>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71509D8"/>
    <w:multiLevelType w:val="hybridMultilevel"/>
    <w:tmpl w:val="93E8D19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41A149B"/>
    <w:multiLevelType w:val="hybridMultilevel"/>
    <w:tmpl w:val="720E1F3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2904155"/>
    <w:multiLevelType w:val="hybridMultilevel"/>
    <w:tmpl w:val="39606A1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31C4EDE"/>
    <w:multiLevelType w:val="hybridMultilevel"/>
    <w:tmpl w:val="432079A0"/>
    <w:lvl w:ilvl="0" w:tplc="D034D33C">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12B3525"/>
    <w:multiLevelType w:val="hybridMultilevel"/>
    <w:tmpl w:val="FDBCD42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AD"/>
    <w:rsid w:val="00000B79"/>
    <w:rsid w:val="000045B3"/>
    <w:rsid w:val="00070595"/>
    <w:rsid w:val="00072DF4"/>
    <w:rsid w:val="0007761A"/>
    <w:rsid w:val="00077CF9"/>
    <w:rsid w:val="00080AC4"/>
    <w:rsid w:val="000822A7"/>
    <w:rsid w:val="000865AD"/>
    <w:rsid w:val="000B28D4"/>
    <w:rsid w:val="000B7FF5"/>
    <w:rsid w:val="000C05C5"/>
    <w:rsid w:val="000E3863"/>
    <w:rsid w:val="000E3FDF"/>
    <w:rsid w:val="000F6023"/>
    <w:rsid w:val="00142015"/>
    <w:rsid w:val="00151DEC"/>
    <w:rsid w:val="001622EF"/>
    <w:rsid w:val="0018684D"/>
    <w:rsid w:val="001B14DC"/>
    <w:rsid w:val="001B2F87"/>
    <w:rsid w:val="001B68C3"/>
    <w:rsid w:val="00210ED1"/>
    <w:rsid w:val="0024565E"/>
    <w:rsid w:val="0024703E"/>
    <w:rsid w:val="00265189"/>
    <w:rsid w:val="00284B22"/>
    <w:rsid w:val="00287549"/>
    <w:rsid w:val="002A0A5F"/>
    <w:rsid w:val="002A570A"/>
    <w:rsid w:val="002F4480"/>
    <w:rsid w:val="002F796A"/>
    <w:rsid w:val="003402E0"/>
    <w:rsid w:val="003574C7"/>
    <w:rsid w:val="00360EF1"/>
    <w:rsid w:val="0039670D"/>
    <w:rsid w:val="003A6EE6"/>
    <w:rsid w:val="003A751B"/>
    <w:rsid w:val="003B6162"/>
    <w:rsid w:val="003C308F"/>
    <w:rsid w:val="003E0D1C"/>
    <w:rsid w:val="003E5A2B"/>
    <w:rsid w:val="003E7ECD"/>
    <w:rsid w:val="003F1689"/>
    <w:rsid w:val="003F1912"/>
    <w:rsid w:val="003F769F"/>
    <w:rsid w:val="00400D2E"/>
    <w:rsid w:val="004152AD"/>
    <w:rsid w:val="00463852"/>
    <w:rsid w:val="004831C1"/>
    <w:rsid w:val="00495DAC"/>
    <w:rsid w:val="00496190"/>
    <w:rsid w:val="004A3767"/>
    <w:rsid w:val="004B3989"/>
    <w:rsid w:val="004B7174"/>
    <w:rsid w:val="004D72F8"/>
    <w:rsid w:val="004E3DA3"/>
    <w:rsid w:val="004F61F1"/>
    <w:rsid w:val="00500DD1"/>
    <w:rsid w:val="00507979"/>
    <w:rsid w:val="00513A11"/>
    <w:rsid w:val="00517C36"/>
    <w:rsid w:val="00523C26"/>
    <w:rsid w:val="00525B27"/>
    <w:rsid w:val="0055390B"/>
    <w:rsid w:val="00554B4A"/>
    <w:rsid w:val="00557CD7"/>
    <w:rsid w:val="00560AF1"/>
    <w:rsid w:val="005A2440"/>
    <w:rsid w:val="005A47B9"/>
    <w:rsid w:val="005D2213"/>
    <w:rsid w:val="005D610D"/>
    <w:rsid w:val="005D7887"/>
    <w:rsid w:val="005E3350"/>
    <w:rsid w:val="006159E7"/>
    <w:rsid w:val="00634698"/>
    <w:rsid w:val="00665631"/>
    <w:rsid w:val="00681AD2"/>
    <w:rsid w:val="00683664"/>
    <w:rsid w:val="0068615A"/>
    <w:rsid w:val="006A0863"/>
    <w:rsid w:val="006B5FEE"/>
    <w:rsid w:val="006B6890"/>
    <w:rsid w:val="006D6B8A"/>
    <w:rsid w:val="006F1D8D"/>
    <w:rsid w:val="007266DB"/>
    <w:rsid w:val="00757B86"/>
    <w:rsid w:val="0078149B"/>
    <w:rsid w:val="00781E03"/>
    <w:rsid w:val="00781E94"/>
    <w:rsid w:val="007A1675"/>
    <w:rsid w:val="007B0741"/>
    <w:rsid w:val="007B6507"/>
    <w:rsid w:val="007F1255"/>
    <w:rsid w:val="007F14C7"/>
    <w:rsid w:val="007F32CD"/>
    <w:rsid w:val="007F7802"/>
    <w:rsid w:val="00804F36"/>
    <w:rsid w:val="008124D9"/>
    <w:rsid w:val="00824A0E"/>
    <w:rsid w:val="00846C1C"/>
    <w:rsid w:val="008539FD"/>
    <w:rsid w:val="008648F9"/>
    <w:rsid w:val="00874F73"/>
    <w:rsid w:val="008819CF"/>
    <w:rsid w:val="00882B85"/>
    <w:rsid w:val="00882DF4"/>
    <w:rsid w:val="008A1C0D"/>
    <w:rsid w:val="008B2B8E"/>
    <w:rsid w:val="008D5698"/>
    <w:rsid w:val="008D7E4E"/>
    <w:rsid w:val="008E04F7"/>
    <w:rsid w:val="008E33D7"/>
    <w:rsid w:val="008E390B"/>
    <w:rsid w:val="008F0589"/>
    <w:rsid w:val="00903260"/>
    <w:rsid w:val="0090485E"/>
    <w:rsid w:val="00906DBD"/>
    <w:rsid w:val="0091056C"/>
    <w:rsid w:val="009128FF"/>
    <w:rsid w:val="009218D8"/>
    <w:rsid w:val="00926133"/>
    <w:rsid w:val="00946AA5"/>
    <w:rsid w:val="00973F60"/>
    <w:rsid w:val="00977CC9"/>
    <w:rsid w:val="009804D1"/>
    <w:rsid w:val="00996EB9"/>
    <w:rsid w:val="009C5536"/>
    <w:rsid w:val="009E2998"/>
    <w:rsid w:val="009F3354"/>
    <w:rsid w:val="009F5677"/>
    <w:rsid w:val="009F6573"/>
    <w:rsid w:val="009F71DD"/>
    <w:rsid w:val="00A06ECF"/>
    <w:rsid w:val="00A20527"/>
    <w:rsid w:val="00A304AD"/>
    <w:rsid w:val="00A42403"/>
    <w:rsid w:val="00A446A3"/>
    <w:rsid w:val="00A66713"/>
    <w:rsid w:val="00A80017"/>
    <w:rsid w:val="00A82EC7"/>
    <w:rsid w:val="00AA3801"/>
    <w:rsid w:val="00AB06E1"/>
    <w:rsid w:val="00AD1376"/>
    <w:rsid w:val="00AD62F7"/>
    <w:rsid w:val="00AE0AE2"/>
    <w:rsid w:val="00AE0BEC"/>
    <w:rsid w:val="00AE386B"/>
    <w:rsid w:val="00AF515E"/>
    <w:rsid w:val="00AF5CD3"/>
    <w:rsid w:val="00B00167"/>
    <w:rsid w:val="00B047E3"/>
    <w:rsid w:val="00B1006B"/>
    <w:rsid w:val="00B11FB1"/>
    <w:rsid w:val="00B146F2"/>
    <w:rsid w:val="00B14748"/>
    <w:rsid w:val="00B45F4F"/>
    <w:rsid w:val="00B46F6A"/>
    <w:rsid w:val="00B50CE4"/>
    <w:rsid w:val="00B623F0"/>
    <w:rsid w:val="00B84711"/>
    <w:rsid w:val="00B87813"/>
    <w:rsid w:val="00B93386"/>
    <w:rsid w:val="00BA18DC"/>
    <w:rsid w:val="00BA2294"/>
    <w:rsid w:val="00BA53DB"/>
    <w:rsid w:val="00BD07B6"/>
    <w:rsid w:val="00BF4119"/>
    <w:rsid w:val="00C0434A"/>
    <w:rsid w:val="00C10B77"/>
    <w:rsid w:val="00C34DF0"/>
    <w:rsid w:val="00C43CE7"/>
    <w:rsid w:val="00C46286"/>
    <w:rsid w:val="00C62A96"/>
    <w:rsid w:val="00C71863"/>
    <w:rsid w:val="00C836FC"/>
    <w:rsid w:val="00C913C2"/>
    <w:rsid w:val="00C92F80"/>
    <w:rsid w:val="00CC1717"/>
    <w:rsid w:val="00CC1808"/>
    <w:rsid w:val="00CE066A"/>
    <w:rsid w:val="00CE41F7"/>
    <w:rsid w:val="00D027AC"/>
    <w:rsid w:val="00D06DB6"/>
    <w:rsid w:val="00D1437D"/>
    <w:rsid w:val="00D16801"/>
    <w:rsid w:val="00D25BF2"/>
    <w:rsid w:val="00D268D9"/>
    <w:rsid w:val="00D34A82"/>
    <w:rsid w:val="00D56498"/>
    <w:rsid w:val="00D62427"/>
    <w:rsid w:val="00D83F06"/>
    <w:rsid w:val="00D950DC"/>
    <w:rsid w:val="00DB67EF"/>
    <w:rsid w:val="00DD7D7D"/>
    <w:rsid w:val="00E058B4"/>
    <w:rsid w:val="00E278F1"/>
    <w:rsid w:val="00E515FB"/>
    <w:rsid w:val="00E53B11"/>
    <w:rsid w:val="00E55177"/>
    <w:rsid w:val="00E57976"/>
    <w:rsid w:val="00E74645"/>
    <w:rsid w:val="00EC4F2B"/>
    <w:rsid w:val="00EC78CD"/>
    <w:rsid w:val="00F1251E"/>
    <w:rsid w:val="00F25915"/>
    <w:rsid w:val="00F37FEE"/>
    <w:rsid w:val="00F505CD"/>
    <w:rsid w:val="00F60DA6"/>
    <w:rsid w:val="00F70B58"/>
    <w:rsid w:val="00F82AE5"/>
    <w:rsid w:val="00F875A9"/>
    <w:rsid w:val="00FA41B8"/>
    <w:rsid w:val="00FA4C46"/>
    <w:rsid w:val="00FA7348"/>
    <w:rsid w:val="00FE67C2"/>
    <w:rsid w:val="00FF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1A0A92"/>
  <w15:chartTrackingRefBased/>
  <w15:docId w15:val="{C3434F83-9F10-4219-856B-997F5754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7CF9"/>
    <w:pPr>
      <w:keepNext/>
      <w:outlineLvl w:val="0"/>
    </w:pPr>
    <w:rPr>
      <w:rFonts w:asciiTheme="majorHAnsi" w:eastAsia="游ゴシック" w:hAnsiTheme="majorHAnsi" w:cstheme="majorBidi"/>
      <w:b/>
      <w:color w:val="0070C0"/>
      <w:sz w:val="28"/>
      <w:szCs w:val="24"/>
    </w:rPr>
  </w:style>
  <w:style w:type="paragraph" w:styleId="2">
    <w:name w:val="heading 2"/>
    <w:basedOn w:val="a"/>
    <w:next w:val="a"/>
    <w:link w:val="20"/>
    <w:uiPriority w:val="9"/>
    <w:unhideWhenUsed/>
    <w:qFormat/>
    <w:rsid w:val="00077CF9"/>
    <w:pPr>
      <w:keepNext/>
      <w:outlineLvl w:val="1"/>
    </w:pPr>
    <w:rPr>
      <w:rFonts w:asciiTheme="majorHAnsi" w:eastAsia="游ゴシック" w:hAnsiTheme="majorHAnsi" w:cstheme="majorBidi"/>
      <w:b/>
      <w:color w:val="0070C0"/>
      <w:sz w:val="24"/>
    </w:rPr>
  </w:style>
  <w:style w:type="paragraph" w:styleId="3">
    <w:name w:val="heading 3"/>
    <w:basedOn w:val="a"/>
    <w:next w:val="a"/>
    <w:link w:val="30"/>
    <w:uiPriority w:val="9"/>
    <w:unhideWhenUsed/>
    <w:qFormat/>
    <w:rsid w:val="005E3350"/>
    <w:pPr>
      <w:keepNext/>
      <w:ind w:leftChars="100" w:left="100" w:rightChars="100" w:right="100"/>
      <w:outlineLvl w:val="2"/>
    </w:pPr>
    <w:rPr>
      <w:rFonts w:asciiTheme="majorHAnsi" w:eastAsia="游ゴシック"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7CF9"/>
    <w:rPr>
      <w:rFonts w:asciiTheme="majorHAnsi" w:eastAsia="游ゴシック" w:hAnsiTheme="majorHAnsi" w:cstheme="majorBidi"/>
      <w:b/>
      <w:color w:val="0070C0"/>
      <w:sz w:val="28"/>
      <w:szCs w:val="24"/>
    </w:rPr>
  </w:style>
  <w:style w:type="character" w:customStyle="1" w:styleId="20">
    <w:name w:val="見出し 2 (文字)"/>
    <w:basedOn w:val="a0"/>
    <w:link w:val="2"/>
    <w:uiPriority w:val="9"/>
    <w:rsid w:val="00077CF9"/>
    <w:rPr>
      <w:rFonts w:asciiTheme="majorHAnsi" w:eastAsia="游ゴシック" w:hAnsiTheme="majorHAnsi" w:cstheme="majorBidi"/>
      <w:b/>
      <w:color w:val="0070C0"/>
      <w:sz w:val="24"/>
    </w:rPr>
  </w:style>
  <w:style w:type="paragraph" w:styleId="a3">
    <w:name w:val="TOC Heading"/>
    <w:basedOn w:val="1"/>
    <w:next w:val="a"/>
    <w:uiPriority w:val="39"/>
    <w:unhideWhenUsed/>
    <w:qFormat/>
    <w:rsid w:val="00C10B7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F60DA6"/>
    <w:rPr>
      <w:b/>
    </w:rPr>
  </w:style>
  <w:style w:type="paragraph" w:styleId="21">
    <w:name w:val="toc 2"/>
    <w:basedOn w:val="a"/>
    <w:next w:val="a"/>
    <w:autoRedefine/>
    <w:uiPriority w:val="39"/>
    <w:unhideWhenUsed/>
    <w:rsid w:val="00F60DA6"/>
    <w:pPr>
      <w:ind w:leftChars="100" w:left="210"/>
    </w:pPr>
    <w:rPr>
      <w:b/>
      <w:sz w:val="18"/>
    </w:rPr>
  </w:style>
  <w:style w:type="character" w:styleId="a4">
    <w:name w:val="Hyperlink"/>
    <w:basedOn w:val="a0"/>
    <w:uiPriority w:val="99"/>
    <w:unhideWhenUsed/>
    <w:rsid w:val="00C10B77"/>
    <w:rPr>
      <w:color w:val="0563C1" w:themeColor="hyperlink"/>
      <w:u w:val="single"/>
    </w:rPr>
  </w:style>
  <w:style w:type="character" w:customStyle="1" w:styleId="30">
    <w:name w:val="見出し 3 (文字)"/>
    <w:basedOn w:val="a0"/>
    <w:link w:val="3"/>
    <w:uiPriority w:val="9"/>
    <w:rsid w:val="005E3350"/>
    <w:rPr>
      <w:rFonts w:asciiTheme="majorHAnsi" w:eastAsia="游ゴシック" w:hAnsiTheme="majorHAnsi" w:cstheme="majorBidi"/>
      <w:b/>
      <w:sz w:val="22"/>
    </w:rPr>
  </w:style>
  <w:style w:type="paragraph" w:styleId="31">
    <w:name w:val="toc 3"/>
    <w:basedOn w:val="a"/>
    <w:next w:val="a"/>
    <w:autoRedefine/>
    <w:uiPriority w:val="39"/>
    <w:unhideWhenUsed/>
    <w:rsid w:val="00F60DA6"/>
    <w:pPr>
      <w:ind w:leftChars="200" w:left="420"/>
    </w:pPr>
    <w:rPr>
      <w:sz w:val="18"/>
    </w:rPr>
  </w:style>
  <w:style w:type="paragraph" w:styleId="a5">
    <w:name w:val="List Paragraph"/>
    <w:basedOn w:val="a"/>
    <w:uiPriority w:val="34"/>
    <w:qFormat/>
    <w:rsid w:val="00FA7348"/>
    <w:pPr>
      <w:ind w:leftChars="400" w:left="840"/>
    </w:pPr>
  </w:style>
  <w:style w:type="paragraph" w:styleId="a6">
    <w:name w:val="Balloon Text"/>
    <w:basedOn w:val="a"/>
    <w:link w:val="a7"/>
    <w:uiPriority w:val="99"/>
    <w:semiHidden/>
    <w:unhideWhenUsed/>
    <w:rsid w:val="009804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04D1"/>
    <w:rPr>
      <w:rFonts w:asciiTheme="majorHAnsi" w:eastAsiaTheme="majorEastAsia" w:hAnsiTheme="majorHAnsi" w:cstheme="majorBidi"/>
      <w:sz w:val="18"/>
      <w:szCs w:val="18"/>
    </w:rPr>
  </w:style>
  <w:style w:type="paragraph" w:styleId="a8">
    <w:name w:val="header"/>
    <w:basedOn w:val="a"/>
    <w:link w:val="a9"/>
    <w:uiPriority w:val="99"/>
    <w:unhideWhenUsed/>
    <w:rsid w:val="00BA2294"/>
    <w:pPr>
      <w:tabs>
        <w:tab w:val="center" w:pos="4252"/>
        <w:tab w:val="right" w:pos="8504"/>
      </w:tabs>
      <w:snapToGrid w:val="0"/>
    </w:pPr>
  </w:style>
  <w:style w:type="character" w:customStyle="1" w:styleId="a9">
    <w:name w:val="ヘッダー (文字)"/>
    <w:basedOn w:val="a0"/>
    <w:link w:val="a8"/>
    <w:uiPriority w:val="99"/>
    <w:rsid w:val="00BA2294"/>
  </w:style>
  <w:style w:type="paragraph" w:styleId="aa">
    <w:name w:val="footer"/>
    <w:basedOn w:val="a"/>
    <w:link w:val="ab"/>
    <w:uiPriority w:val="99"/>
    <w:unhideWhenUsed/>
    <w:rsid w:val="00BA2294"/>
    <w:pPr>
      <w:tabs>
        <w:tab w:val="center" w:pos="4252"/>
        <w:tab w:val="right" w:pos="8504"/>
      </w:tabs>
      <w:snapToGrid w:val="0"/>
    </w:pPr>
  </w:style>
  <w:style w:type="character" w:customStyle="1" w:styleId="ab">
    <w:name w:val="フッター (文字)"/>
    <w:basedOn w:val="a0"/>
    <w:link w:val="aa"/>
    <w:uiPriority w:val="99"/>
    <w:rsid w:val="00BA2294"/>
  </w:style>
  <w:style w:type="character" w:styleId="ac">
    <w:name w:val="annotation reference"/>
    <w:basedOn w:val="a0"/>
    <w:uiPriority w:val="99"/>
    <w:semiHidden/>
    <w:unhideWhenUsed/>
    <w:rsid w:val="00B84711"/>
    <w:rPr>
      <w:sz w:val="18"/>
      <w:szCs w:val="18"/>
    </w:rPr>
  </w:style>
  <w:style w:type="paragraph" w:styleId="ad">
    <w:name w:val="annotation text"/>
    <w:basedOn w:val="a"/>
    <w:link w:val="ae"/>
    <w:uiPriority w:val="99"/>
    <w:semiHidden/>
    <w:unhideWhenUsed/>
    <w:rsid w:val="00B84711"/>
    <w:pPr>
      <w:jc w:val="left"/>
    </w:pPr>
  </w:style>
  <w:style w:type="character" w:customStyle="1" w:styleId="ae">
    <w:name w:val="コメント文字列 (文字)"/>
    <w:basedOn w:val="a0"/>
    <w:link w:val="ad"/>
    <w:uiPriority w:val="99"/>
    <w:semiHidden/>
    <w:rsid w:val="00B84711"/>
  </w:style>
  <w:style w:type="paragraph" w:styleId="af">
    <w:name w:val="annotation subject"/>
    <w:basedOn w:val="ad"/>
    <w:next w:val="ad"/>
    <w:link w:val="af0"/>
    <w:uiPriority w:val="99"/>
    <w:semiHidden/>
    <w:unhideWhenUsed/>
    <w:rsid w:val="00B84711"/>
    <w:rPr>
      <w:b/>
      <w:bCs/>
    </w:rPr>
  </w:style>
  <w:style w:type="character" w:customStyle="1" w:styleId="af0">
    <w:name w:val="コメント内容 (文字)"/>
    <w:basedOn w:val="ae"/>
    <w:link w:val="af"/>
    <w:uiPriority w:val="99"/>
    <w:semiHidden/>
    <w:rsid w:val="00B84711"/>
    <w:rPr>
      <w:b/>
      <w:bCs/>
    </w:rPr>
  </w:style>
  <w:style w:type="character" w:styleId="af1">
    <w:name w:val="Unresolved Mention"/>
    <w:basedOn w:val="a0"/>
    <w:uiPriority w:val="99"/>
    <w:semiHidden/>
    <w:unhideWhenUsed/>
    <w:rsid w:val="00265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99F3-B91E-478C-9572-D15A5734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930</Words>
  <Characters>5301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dc:creator>
  <cp:keywords/>
  <dc:description/>
  <cp:lastModifiedBy>NSHT</cp:lastModifiedBy>
  <cp:revision>79</cp:revision>
  <cp:lastPrinted>2019-04-17T02:52:00Z</cp:lastPrinted>
  <dcterms:created xsi:type="dcterms:W3CDTF">2019-03-29T01:04:00Z</dcterms:created>
  <dcterms:modified xsi:type="dcterms:W3CDTF">2021-04-01T06:11:00Z</dcterms:modified>
</cp:coreProperties>
</file>